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29C09" w14:textId="77777777" w:rsidR="00000AC8" w:rsidRPr="00424C71" w:rsidRDefault="00000AC8">
      <w:pPr>
        <w:pStyle w:val="Title"/>
        <w:rPr>
          <w:rFonts w:ascii="Garamond" w:hAnsi="Garamond"/>
          <w:sz w:val="20"/>
        </w:rPr>
      </w:pPr>
      <w:smartTag w:uri="urn:schemas-microsoft-com:office:smarttags" w:element="place">
        <w:smartTag w:uri="urn:schemas-microsoft-com:office:smarttags" w:element="PlaceName">
          <w:r w:rsidRPr="00424C71">
            <w:rPr>
              <w:rFonts w:ascii="Garamond" w:hAnsi="Garamond"/>
              <w:sz w:val="20"/>
            </w:rPr>
            <w:t>BEREA</w:t>
          </w:r>
        </w:smartTag>
        <w:r w:rsidRPr="00424C71">
          <w:rPr>
            <w:rFonts w:ascii="Garamond" w:hAnsi="Garamond"/>
            <w:sz w:val="20"/>
          </w:rPr>
          <w:t xml:space="preserve"> </w:t>
        </w:r>
        <w:smartTag w:uri="urn:schemas-microsoft-com:office:smarttags" w:element="PlaceType">
          <w:r w:rsidRPr="00424C71">
            <w:rPr>
              <w:rFonts w:ascii="Garamond" w:hAnsi="Garamond"/>
              <w:sz w:val="20"/>
            </w:rPr>
            <w:t>COLLEGE</w:t>
          </w:r>
        </w:smartTag>
      </w:smartTag>
    </w:p>
    <w:p w14:paraId="4BE8E1BB" w14:textId="08D4037E" w:rsidR="00000AC8" w:rsidRPr="00424C71" w:rsidRDefault="00520434">
      <w:pPr>
        <w:ind w:right="-720"/>
        <w:jc w:val="center"/>
        <w:rPr>
          <w:rFonts w:ascii="Garamond" w:hAnsi="Garamond"/>
          <w:b/>
        </w:rPr>
      </w:pPr>
      <w:r>
        <w:rPr>
          <w:rFonts w:ascii="Garamond" w:hAnsi="Garamond"/>
          <w:b/>
        </w:rPr>
        <w:t>HUMAN RESOURCES</w:t>
      </w:r>
    </w:p>
    <w:p w14:paraId="4028A251" w14:textId="77777777" w:rsidR="00000AC8" w:rsidRPr="00424C71" w:rsidRDefault="00000AC8">
      <w:pPr>
        <w:ind w:right="-720"/>
        <w:jc w:val="center"/>
        <w:rPr>
          <w:rFonts w:ascii="Garamond" w:hAnsi="Garamond"/>
          <w:b/>
        </w:rPr>
      </w:pPr>
    </w:p>
    <w:p w14:paraId="71E7E007" w14:textId="77777777" w:rsidR="00000AC8" w:rsidRPr="00424C71" w:rsidRDefault="00000AC8">
      <w:pPr>
        <w:ind w:right="-720"/>
        <w:jc w:val="center"/>
        <w:rPr>
          <w:rFonts w:ascii="Garamond" w:hAnsi="Garamond"/>
          <w:b/>
        </w:rPr>
      </w:pPr>
      <w:r w:rsidRPr="00424C71">
        <w:rPr>
          <w:rFonts w:ascii="Garamond" w:hAnsi="Garamond"/>
          <w:b/>
        </w:rPr>
        <w:t>POSITION DESCRIPTION</w:t>
      </w:r>
    </w:p>
    <w:p w14:paraId="678A6E3E" w14:textId="77777777" w:rsidR="00000AC8" w:rsidRPr="00424C71" w:rsidRDefault="00000AC8">
      <w:pPr>
        <w:ind w:right="-720"/>
        <w:jc w:val="center"/>
        <w:rPr>
          <w:rFonts w:ascii="Garamond" w:hAnsi="Garamond"/>
          <w:b/>
        </w:rPr>
      </w:pPr>
    </w:p>
    <w:p w14:paraId="44B42A8C" w14:textId="77777777" w:rsidR="00000AC8" w:rsidRPr="00424C71" w:rsidRDefault="00000AC8">
      <w:pPr>
        <w:ind w:left="2880" w:right="-720"/>
        <w:rPr>
          <w:rFonts w:ascii="Garamond" w:hAnsi="Garamond"/>
          <w:b/>
          <w:i/>
          <w:sz w:val="16"/>
        </w:rPr>
      </w:pPr>
    </w:p>
    <w:p w14:paraId="4ED11786" w14:textId="6EBD799B" w:rsidR="00000AC8" w:rsidRPr="00424C71" w:rsidRDefault="00000AC8" w:rsidP="007C52B7">
      <w:pPr>
        <w:tabs>
          <w:tab w:val="right" w:pos="2880"/>
          <w:tab w:val="left" w:pos="3060"/>
        </w:tabs>
        <w:ind w:left="-360" w:right="-720"/>
        <w:rPr>
          <w:rFonts w:ascii="Garamond" w:hAnsi="Garamond"/>
          <w:u w:val="single"/>
        </w:rPr>
      </w:pPr>
      <w:r w:rsidRPr="00424C71">
        <w:rPr>
          <w:rFonts w:ascii="Garamond" w:hAnsi="Garamond"/>
          <w:b/>
        </w:rPr>
        <w:t>Position Title:</w:t>
      </w:r>
      <w:r w:rsidR="00716749">
        <w:rPr>
          <w:rFonts w:ascii="Garamond" w:hAnsi="Garamond"/>
        </w:rPr>
        <w:t xml:space="preserve"> </w:t>
      </w:r>
      <w:r w:rsidR="00716749" w:rsidRPr="005A4A99">
        <w:rPr>
          <w:rFonts w:ascii="Garamond" w:hAnsi="Garamond"/>
          <w:i/>
          <w:iCs/>
          <w:u w:val="single"/>
        </w:rPr>
        <w:t>Full Title</w:t>
      </w:r>
      <w:r w:rsidR="00716749">
        <w:rPr>
          <w:rFonts w:ascii="Garamond" w:hAnsi="Garamond"/>
          <w:i/>
          <w:iCs/>
        </w:rPr>
        <w:t xml:space="preserve"> </w:t>
      </w:r>
      <w:r w:rsidR="00AD5BAA">
        <w:rPr>
          <w:rFonts w:ascii="Garamond" w:hAnsi="Garamond"/>
          <w:b/>
        </w:rPr>
        <w:tab/>
      </w:r>
      <w:proofErr w:type="gramStart"/>
      <w:r w:rsidR="00240EE0">
        <w:rPr>
          <w:rFonts w:ascii="Garamond" w:hAnsi="Garamond"/>
          <w:b/>
        </w:rPr>
        <w:tab/>
        <w:t xml:space="preserve">  </w:t>
      </w:r>
      <w:r w:rsidR="00520434">
        <w:rPr>
          <w:rFonts w:ascii="Garamond" w:hAnsi="Garamond"/>
          <w:b/>
        </w:rPr>
        <w:tab/>
      </w:r>
      <w:proofErr w:type="gramEnd"/>
      <w:r w:rsidR="00520434">
        <w:rPr>
          <w:rFonts w:ascii="Garamond" w:hAnsi="Garamond"/>
          <w:b/>
        </w:rPr>
        <w:tab/>
      </w:r>
      <w:r w:rsidR="00240EE0">
        <w:rPr>
          <w:rFonts w:ascii="Garamond" w:hAnsi="Garamond"/>
          <w:b/>
        </w:rPr>
        <w:t xml:space="preserve">   </w:t>
      </w:r>
      <w:r w:rsidRPr="00424C71">
        <w:rPr>
          <w:rFonts w:ascii="Garamond" w:hAnsi="Garamond"/>
          <w:b/>
        </w:rPr>
        <w:t>Department:</w:t>
      </w:r>
      <w:r w:rsidR="00240EE0">
        <w:rPr>
          <w:rFonts w:ascii="Garamond" w:hAnsi="Garamond"/>
          <w:iCs/>
        </w:rPr>
        <w:t xml:space="preserve"> </w:t>
      </w:r>
      <w:r w:rsidR="00834F0E" w:rsidRPr="004137F6">
        <w:rPr>
          <w:rFonts w:ascii="Garamond" w:hAnsi="Garamond"/>
          <w:i/>
          <w:u w:val="single"/>
        </w:rPr>
        <w:t>Department</w:t>
      </w:r>
      <w:r w:rsidR="00D862DA">
        <w:rPr>
          <w:rFonts w:ascii="Garamond" w:hAnsi="Garamond"/>
          <w:iCs/>
          <w:u w:val="single"/>
        </w:rPr>
        <w:t xml:space="preserve">   </w:t>
      </w:r>
      <w:r w:rsidR="00E93A5D" w:rsidRPr="00424C71">
        <w:rPr>
          <w:rFonts w:ascii="Garamond" w:hAnsi="Garamond"/>
          <w:iCs/>
          <w:u w:val="single"/>
        </w:rPr>
        <w:t xml:space="preserve">             </w:t>
      </w:r>
      <w:r w:rsidR="00E93A5D" w:rsidRPr="00424C71">
        <w:rPr>
          <w:rFonts w:ascii="Garamond" w:hAnsi="Garamond"/>
          <w:u w:val="single"/>
        </w:rPr>
        <w:t xml:space="preserve">        </w:t>
      </w:r>
    </w:p>
    <w:p w14:paraId="46804147" w14:textId="77777777" w:rsidR="00000AC8" w:rsidRPr="00424C71" w:rsidRDefault="00000AC8">
      <w:pPr>
        <w:tabs>
          <w:tab w:val="right" w:pos="2880"/>
          <w:tab w:val="left" w:pos="3060"/>
        </w:tabs>
        <w:ind w:right="-720"/>
        <w:rPr>
          <w:rFonts w:ascii="Garamond" w:hAnsi="Garamond"/>
          <w:sz w:val="16"/>
          <w:u w:val="single"/>
        </w:rPr>
      </w:pPr>
    </w:p>
    <w:p w14:paraId="41551337" w14:textId="75EF2432" w:rsidR="004A4B48" w:rsidRPr="005A4A99" w:rsidRDefault="00000AC8" w:rsidP="007C52B7">
      <w:pPr>
        <w:tabs>
          <w:tab w:val="right" w:pos="2880"/>
          <w:tab w:val="left" w:pos="3060"/>
        </w:tabs>
        <w:ind w:left="-360" w:right="-720"/>
        <w:rPr>
          <w:rFonts w:ascii="Garamond" w:hAnsi="Garamond"/>
          <w:i/>
          <w:u w:val="single"/>
        </w:rPr>
      </w:pPr>
      <w:r w:rsidRPr="00424C71">
        <w:rPr>
          <w:rFonts w:ascii="Garamond" w:hAnsi="Garamond"/>
          <w:b/>
        </w:rPr>
        <w:t>Title of Immediate Supervisor/Leader to Whom This Position Reports:</w:t>
      </w:r>
      <w:r w:rsidRPr="00424C71">
        <w:rPr>
          <w:rFonts w:ascii="Garamond" w:hAnsi="Garamond"/>
        </w:rPr>
        <w:t xml:space="preserve"> </w:t>
      </w:r>
      <w:r w:rsidR="00716749">
        <w:rPr>
          <w:rFonts w:ascii="Garamond" w:hAnsi="Garamond"/>
          <w:i/>
          <w:u w:val="single"/>
        </w:rPr>
        <w:t>Full Title of Supervisor</w:t>
      </w:r>
    </w:p>
    <w:p w14:paraId="77CEF753" w14:textId="77777777" w:rsidR="004A4B48" w:rsidRPr="00424C71" w:rsidRDefault="004A4B48" w:rsidP="004A4B48">
      <w:pPr>
        <w:tabs>
          <w:tab w:val="right" w:pos="2880"/>
          <w:tab w:val="left" w:pos="3060"/>
        </w:tabs>
        <w:ind w:right="-720"/>
        <w:rPr>
          <w:rFonts w:ascii="Garamond" w:hAnsi="Garamond"/>
          <w:b/>
        </w:rPr>
      </w:pPr>
    </w:p>
    <w:p w14:paraId="59F31CE4" w14:textId="77777777" w:rsidR="00000AC8" w:rsidRPr="00424C71" w:rsidRDefault="00E93A5D" w:rsidP="007C52B7">
      <w:pPr>
        <w:tabs>
          <w:tab w:val="right" w:pos="2880"/>
          <w:tab w:val="left" w:pos="3060"/>
        </w:tabs>
        <w:ind w:left="-360" w:right="-720"/>
        <w:rPr>
          <w:rFonts w:ascii="Garamond" w:hAnsi="Garamond"/>
        </w:rPr>
      </w:pPr>
      <w:r w:rsidRPr="00424C71">
        <w:rPr>
          <w:rFonts w:ascii="Garamond" w:hAnsi="Garamond"/>
          <w:b/>
        </w:rPr>
        <w:t>*</w:t>
      </w:r>
      <w:r w:rsidR="004A4B48" w:rsidRPr="00424C71">
        <w:rPr>
          <w:rFonts w:ascii="Garamond" w:hAnsi="Garamond"/>
          <w:b/>
        </w:rPr>
        <w:t xml:space="preserve">Expected Daily Work Hours: </w:t>
      </w:r>
      <w:r w:rsidR="00240EE0">
        <w:rPr>
          <w:rFonts w:ascii="Garamond" w:hAnsi="Garamond"/>
          <w:iCs/>
          <w:u w:val="single"/>
        </w:rPr>
        <w:t>8:00am – 5:00pm</w:t>
      </w:r>
      <w:r w:rsidR="00D47071" w:rsidRPr="00424C71">
        <w:rPr>
          <w:rFonts w:ascii="Garamond" w:hAnsi="Garamond"/>
        </w:rPr>
        <w:t xml:space="preserve">  </w:t>
      </w:r>
      <w:r w:rsidRPr="00424C71">
        <w:rPr>
          <w:rFonts w:ascii="Garamond" w:hAnsi="Garamond"/>
        </w:rPr>
        <w:t xml:space="preserve"> </w:t>
      </w:r>
      <w:r w:rsidR="004A4B48" w:rsidRPr="00424C71">
        <w:rPr>
          <w:rFonts w:ascii="Garamond" w:hAnsi="Garamond"/>
          <w:b/>
        </w:rPr>
        <w:t xml:space="preserve"> </w:t>
      </w:r>
      <w:r w:rsidRPr="00424C71">
        <w:rPr>
          <w:rFonts w:ascii="Garamond" w:hAnsi="Garamond"/>
          <w:b/>
        </w:rPr>
        <w:t>*</w:t>
      </w:r>
      <w:r w:rsidR="004A4B48" w:rsidRPr="00424C71">
        <w:rPr>
          <w:rFonts w:ascii="Garamond" w:hAnsi="Garamond"/>
          <w:b/>
        </w:rPr>
        <w:t>Expected Weekly Work Schedule:</w:t>
      </w:r>
      <w:r w:rsidR="004A4B48" w:rsidRPr="00424C71">
        <w:rPr>
          <w:rFonts w:ascii="Garamond" w:hAnsi="Garamond"/>
        </w:rPr>
        <w:t xml:space="preserve"> </w:t>
      </w:r>
      <w:r w:rsidR="00240EE0">
        <w:rPr>
          <w:rFonts w:ascii="Garamond" w:hAnsi="Garamond"/>
          <w:iCs/>
          <w:u w:val="single"/>
        </w:rPr>
        <w:t>Monday – Friday</w:t>
      </w:r>
      <w:r w:rsidR="00000AC8" w:rsidRPr="00424C71">
        <w:rPr>
          <w:rFonts w:ascii="Garamond" w:hAnsi="Garamond"/>
        </w:rPr>
        <w:tab/>
      </w:r>
    </w:p>
    <w:p w14:paraId="5EA84CD7" w14:textId="77777777" w:rsidR="004A4B48" w:rsidRPr="00424C71" w:rsidRDefault="004A4B48">
      <w:pPr>
        <w:tabs>
          <w:tab w:val="right" w:pos="2790"/>
          <w:tab w:val="left" w:pos="2970"/>
        </w:tabs>
        <w:ind w:right="-720"/>
        <w:rPr>
          <w:rFonts w:ascii="Garamond" w:hAnsi="Garamond"/>
          <w:b/>
          <w:sz w:val="12"/>
        </w:rPr>
      </w:pPr>
    </w:p>
    <w:tbl>
      <w:tblPr>
        <w:tblStyle w:val="TableGrid"/>
        <w:tblW w:w="10147" w:type="dxa"/>
        <w:tblInd w:w="-342" w:type="dxa"/>
        <w:tblLook w:val="04A0" w:firstRow="1" w:lastRow="0" w:firstColumn="1" w:lastColumn="0" w:noHBand="0" w:noVBand="1"/>
      </w:tblPr>
      <w:tblGrid>
        <w:gridCol w:w="10147"/>
      </w:tblGrid>
      <w:tr w:rsidR="004A4B48" w:rsidRPr="00424C71" w14:paraId="71D18906" w14:textId="77777777" w:rsidTr="007C52B7">
        <w:tc>
          <w:tcPr>
            <w:tcW w:w="10147" w:type="dxa"/>
          </w:tcPr>
          <w:p w14:paraId="7998B12A" w14:textId="77777777" w:rsidR="004A4B48" w:rsidRPr="00424C71" w:rsidRDefault="004A4B48" w:rsidP="004A4B48">
            <w:pPr>
              <w:spacing w:before="60"/>
              <w:rPr>
                <w:rFonts w:ascii="Garamond" w:eastAsia="Times New Roman" w:hAnsi="Garamond" w:cs="Arial"/>
                <w:i/>
                <w:iCs/>
                <w:color w:val="000000"/>
                <w:sz w:val="16"/>
                <w:szCs w:val="16"/>
              </w:rPr>
            </w:pPr>
            <w:r w:rsidRPr="00424C71">
              <w:rPr>
                <w:rFonts w:ascii="Garamond" w:hAnsi="Garamond" w:cs="Arial"/>
                <w:i/>
                <w:iCs/>
                <w:color w:val="000000"/>
                <w:sz w:val="18"/>
                <w:szCs w:val="16"/>
              </w:rPr>
              <w:t>*</w:t>
            </w:r>
            <w:r w:rsidR="00E93A5D" w:rsidRPr="00424C71">
              <w:rPr>
                <w:rFonts w:ascii="Garamond" w:hAnsi="Garamond" w:cs="Arial"/>
                <w:i/>
                <w:iCs/>
                <w:color w:val="000000"/>
                <w:sz w:val="18"/>
                <w:szCs w:val="16"/>
              </w:rPr>
              <w:t xml:space="preserve"> </w:t>
            </w:r>
            <w:r w:rsidRPr="00424C71">
              <w:rPr>
                <w:rFonts w:ascii="Garamond" w:hAnsi="Garamond" w:cs="Arial"/>
                <w:i/>
                <w:iCs/>
                <w:color w:val="000000"/>
                <w:sz w:val="18"/>
                <w:szCs w:val="16"/>
              </w:rPr>
              <w:t>College offices are normally open from 8:00 AM until 5:00PM, Monday through Friday. However, because of the nature of the responsibility to the student body, individual offices or departments may have operating hours that extend beyond this period and may include evening or weekend hours. Non-exempt employees will normally work 8 hours per day.  Overtime (any hours in excess of 40 per week) for non-exempt employees is required to be approved, in advance by the department supervisor.  Exempt employees will typically work at least 40 hours per week and such additional time as may be reasonably required to fulfill the obligations of their position description.  Such additional work may include evenings and weekends.</w:t>
            </w:r>
          </w:p>
        </w:tc>
      </w:tr>
    </w:tbl>
    <w:p w14:paraId="0E829342" w14:textId="77777777" w:rsidR="004A4B48" w:rsidRPr="00424C71" w:rsidRDefault="004A4B48">
      <w:pPr>
        <w:tabs>
          <w:tab w:val="right" w:pos="2790"/>
          <w:tab w:val="left" w:pos="2970"/>
        </w:tabs>
        <w:ind w:right="-720"/>
        <w:rPr>
          <w:rFonts w:ascii="Garamond" w:hAnsi="Garamond"/>
          <w:b/>
          <w:sz w:val="12"/>
        </w:rPr>
      </w:pPr>
    </w:p>
    <w:tbl>
      <w:tblPr>
        <w:tblStyle w:val="TableGrid"/>
        <w:tblW w:w="10147" w:type="dxa"/>
        <w:tblInd w:w="-342" w:type="dxa"/>
        <w:tblBorders>
          <w:insideH w:val="none" w:sz="0" w:space="0" w:color="auto"/>
          <w:insideV w:val="none" w:sz="0" w:space="0" w:color="auto"/>
        </w:tblBorders>
        <w:tblLook w:val="04A0" w:firstRow="1" w:lastRow="0" w:firstColumn="1" w:lastColumn="0" w:noHBand="0" w:noVBand="1"/>
      </w:tblPr>
      <w:tblGrid>
        <w:gridCol w:w="3197"/>
        <w:gridCol w:w="2270"/>
        <w:gridCol w:w="2250"/>
        <w:gridCol w:w="2430"/>
      </w:tblGrid>
      <w:tr w:rsidR="003C798F" w:rsidRPr="00424C71" w14:paraId="06341318" w14:textId="77777777" w:rsidTr="00424C71">
        <w:trPr>
          <w:trHeight w:val="281"/>
        </w:trPr>
        <w:tc>
          <w:tcPr>
            <w:tcW w:w="3197" w:type="dxa"/>
            <w:tcBorders>
              <w:top w:val="single" w:sz="4" w:space="0" w:color="auto"/>
              <w:bottom w:val="single" w:sz="4" w:space="0" w:color="auto"/>
            </w:tcBorders>
            <w:shd w:val="clear" w:color="auto" w:fill="EEECE1"/>
          </w:tcPr>
          <w:p w14:paraId="425809FE" w14:textId="77777777" w:rsidR="003C798F" w:rsidRPr="00424C71" w:rsidRDefault="003C798F" w:rsidP="00E93A5D">
            <w:pPr>
              <w:spacing w:before="120"/>
              <w:rPr>
                <w:rFonts w:ascii="Garamond" w:hAnsi="Garamond"/>
                <w:b/>
              </w:rPr>
            </w:pPr>
            <w:r w:rsidRPr="00424C71">
              <w:rPr>
                <w:rFonts w:ascii="Garamond" w:hAnsi="Garamond"/>
                <w:b/>
                <w:sz w:val="20"/>
              </w:rPr>
              <w:t>Workplace Expectations</w:t>
            </w:r>
          </w:p>
        </w:tc>
        <w:tc>
          <w:tcPr>
            <w:tcW w:w="4520" w:type="dxa"/>
            <w:gridSpan w:val="2"/>
            <w:tcBorders>
              <w:top w:val="single" w:sz="4" w:space="0" w:color="auto"/>
              <w:bottom w:val="single" w:sz="4" w:space="0" w:color="auto"/>
            </w:tcBorders>
            <w:shd w:val="clear" w:color="auto" w:fill="EEECE1"/>
          </w:tcPr>
          <w:p w14:paraId="468425E5" w14:textId="77777777" w:rsidR="003C798F" w:rsidRPr="00424C71" w:rsidRDefault="003C798F" w:rsidP="00634C28">
            <w:pPr>
              <w:rPr>
                <w:rFonts w:ascii="Garamond" w:hAnsi="Garamond"/>
              </w:rPr>
            </w:pPr>
          </w:p>
        </w:tc>
        <w:tc>
          <w:tcPr>
            <w:tcW w:w="2430" w:type="dxa"/>
            <w:tcBorders>
              <w:top w:val="single" w:sz="4" w:space="0" w:color="auto"/>
              <w:bottom w:val="single" w:sz="4" w:space="0" w:color="auto"/>
            </w:tcBorders>
            <w:shd w:val="clear" w:color="auto" w:fill="EEECE1"/>
          </w:tcPr>
          <w:p w14:paraId="56AEAD1D" w14:textId="77777777" w:rsidR="003C798F" w:rsidRPr="00424C71" w:rsidRDefault="003C798F" w:rsidP="00634C28">
            <w:pPr>
              <w:rPr>
                <w:rFonts w:ascii="Garamond" w:hAnsi="Garamond"/>
              </w:rPr>
            </w:pPr>
          </w:p>
        </w:tc>
      </w:tr>
      <w:tr w:rsidR="003C798F" w:rsidRPr="00424C71" w14:paraId="63B74EBC" w14:textId="77777777" w:rsidTr="00424C71">
        <w:trPr>
          <w:trHeight w:val="1259"/>
        </w:trPr>
        <w:tc>
          <w:tcPr>
            <w:tcW w:w="5467" w:type="dxa"/>
            <w:gridSpan w:val="2"/>
            <w:tcBorders>
              <w:top w:val="single" w:sz="4" w:space="0" w:color="auto"/>
            </w:tcBorders>
          </w:tcPr>
          <w:p w14:paraId="16CD463B" w14:textId="77777777" w:rsidR="003C798F" w:rsidRPr="00424C71" w:rsidRDefault="003C798F" w:rsidP="00634C28">
            <w:pPr>
              <w:pStyle w:val="BodyText"/>
              <w:rPr>
                <w:b/>
                <w:i/>
                <w:sz w:val="18"/>
                <w:szCs w:val="18"/>
              </w:rPr>
            </w:pPr>
            <w:r w:rsidRPr="00424C71">
              <w:rPr>
                <w:sz w:val="18"/>
                <w:szCs w:val="18"/>
              </w:rPr>
              <w:t xml:space="preserve">As a continuous learning environment built upon Berea’s Great Commitments and Common Learning Goals, the workplace at Berea College should expect all workers “to be active learners, workers and servers,” and a place where the Christian values of human compassion, dignity, and equality are expressed and lived. </w:t>
            </w:r>
          </w:p>
          <w:p w14:paraId="5C0BF5FC" w14:textId="77777777" w:rsidR="003C798F" w:rsidRPr="00424C71" w:rsidRDefault="003C798F" w:rsidP="00634C28">
            <w:pPr>
              <w:pStyle w:val="BodyText"/>
              <w:jc w:val="right"/>
              <w:rPr>
                <w:b/>
                <w:i/>
                <w:sz w:val="18"/>
                <w:szCs w:val="18"/>
              </w:rPr>
            </w:pPr>
            <w:r w:rsidRPr="00424C71">
              <w:rPr>
                <w:sz w:val="18"/>
                <w:szCs w:val="18"/>
              </w:rPr>
              <w:t>Therefore, workers are expected to:</w:t>
            </w:r>
          </w:p>
        </w:tc>
        <w:tc>
          <w:tcPr>
            <w:tcW w:w="2250" w:type="dxa"/>
            <w:tcBorders>
              <w:top w:val="single" w:sz="4" w:space="0" w:color="auto"/>
            </w:tcBorders>
          </w:tcPr>
          <w:p w14:paraId="51E8B95C" w14:textId="77777777" w:rsidR="003C798F" w:rsidRPr="00424C71" w:rsidRDefault="003C798F" w:rsidP="00634C28">
            <w:pPr>
              <w:rPr>
                <w:rFonts w:ascii="Garamond" w:hAnsi="Garamond" w:cs="Arial"/>
                <w:b/>
                <w:i/>
                <w:sz w:val="18"/>
                <w:szCs w:val="18"/>
              </w:rPr>
            </w:pPr>
            <w:r w:rsidRPr="00424C71">
              <w:rPr>
                <w:rFonts w:ascii="Garamond" w:hAnsi="Garamond" w:cs="Arial"/>
                <w:b/>
                <w:i/>
                <w:sz w:val="18"/>
                <w:szCs w:val="18"/>
              </w:rPr>
              <w:t>* Exhibit Enthusiasm for Learning</w:t>
            </w:r>
          </w:p>
          <w:p w14:paraId="681BDF14" w14:textId="77777777" w:rsidR="003C798F" w:rsidRPr="00424C71" w:rsidRDefault="003C798F" w:rsidP="00634C28">
            <w:pPr>
              <w:rPr>
                <w:rFonts w:ascii="Garamond" w:hAnsi="Garamond" w:cs="Arial"/>
                <w:b/>
                <w:i/>
                <w:sz w:val="18"/>
                <w:szCs w:val="18"/>
              </w:rPr>
            </w:pPr>
            <w:r w:rsidRPr="00424C71">
              <w:rPr>
                <w:rFonts w:ascii="Garamond" w:hAnsi="Garamond" w:cs="Arial"/>
                <w:b/>
                <w:i/>
                <w:sz w:val="18"/>
                <w:szCs w:val="18"/>
              </w:rPr>
              <w:t>* Act with Integrity and Caring</w:t>
            </w:r>
          </w:p>
          <w:p w14:paraId="1049E83F" w14:textId="77777777" w:rsidR="003C798F" w:rsidRPr="00424C71" w:rsidRDefault="003C798F" w:rsidP="00634C28">
            <w:pPr>
              <w:rPr>
                <w:rFonts w:ascii="Garamond" w:hAnsi="Garamond" w:cs="Arial"/>
                <w:b/>
                <w:i/>
                <w:sz w:val="18"/>
                <w:szCs w:val="18"/>
              </w:rPr>
            </w:pPr>
            <w:r w:rsidRPr="00424C71">
              <w:rPr>
                <w:rFonts w:ascii="Garamond" w:hAnsi="Garamond" w:cs="Arial"/>
                <w:b/>
                <w:i/>
                <w:sz w:val="18"/>
                <w:szCs w:val="18"/>
              </w:rPr>
              <w:t>* Value All People</w:t>
            </w:r>
          </w:p>
          <w:p w14:paraId="7E5F7487" w14:textId="77777777" w:rsidR="003C798F" w:rsidRPr="00424C71" w:rsidRDefault="003C798F" w:rsidP="00634C28">
            <w:pPr>
              <w:rPr>
                <w:rFonts w:ascii="Garamond" w:hAnsi="Garamond" w:cs="Arial"/>
                <w:b/>
                <w:i/>
                <w:sz w:val="18"/>
                <w:szCs w:val="18"/>
              </w:rPr>
            </w:pPr>
            <w:r w:rsidRPr="00424C71">
              <w:rPr>
                <w:rFonts w:ascii="Garamond" w:hAnsi="Garamond" w:cs="Arial"/>
                <w:b/>
                <w:i/>
                <w:sz w:val="18"/>
                <w:szCs w:val="18"/>
              </w:rPr>
              <w:t>* Work as a Team</w:t>
            </w:r>
          </w:p>
        </w:tc>
        <w:tc>
          <w:tcPr>
            <w:tcW w:w="2430" w:type="dxa"/>
            <w:tcBorders>
              <w:top w:val="single" w:sz="4" w:space="0" w:color="auto"/>
            </w:tcBorders>
          </w:tcPr>
          <w:p w14:paraId="2F064F5D" w14:textId="77777777" w:rsidR="003C798F" w:rsidRPr="00424C71" w:rsidRDefault="003C798F" w:rsidP="003C798F">
            <w:pPr>
              <w:rPr>
                <w:rFonts w:ascii="Garamond" w:hAnsi="Garamond" w:cs="Arial"/>
                <w:b/>
                <w:i/>
                <w:sz w:val="18"/>
                <w:szCs w:val="18"/>
              </w:rPr>
            </w:pPr>
            <w:r w:rsidRPr="00424C71">
              <w:rPr>
                <w:rFonts w:ascii="Garamond" w:hAnsi="Garamond" w:cs="Arial"/>
                <w:b/>
                <w:i/>
                <w:sz w:val="18"/>
                <w:szCs w:val="18"/>
              </w:rPr>
              <w:t>* Serve Others</w:t>
            </w:r>
          </w:p>
          <w:p w14:paraId="201F610E" w14:textId="77777777" w:rsidR="003C798F" w:rsidRPr="00424C71" w:rsidRDefault="003C798F" w:rsidP="003C798F">
            <w:pPr>
              <w:rPr>
                <w:rFonts w:ascii="Garamond" w:hAnsi="Garamond" w:cs="Arial"/>
                <w:b/>
                <w:i/>
                <w:sz w:val="18"/>
                <w:szCs w:val="18"/>
              </w:rPr>
            </w:pPr>
            <w:r w:rsidRPr="00424C71">
              <w:rPr>
                <w:rFonts w:ascii="Garamond" w:hAnsi="Garamond" w:cs="Arial"/>
                <w:b/>
                <w:i/>
                <w:sz w:val="18"/>
                <w:szCs w:val="18"/>
              </w:rPr>
              <w:t>* Encourage Plain and Sustainable Living</w:t>
            </w:r>
          </w:p>
          <w:p w14:paraId="6EDB0763" w14:textId="77777777" w:rsidR="003C798F" w:rsidRPr="00424C71" w:rsidRDefault="003C798F" w:rsidP="003C798F">
            <w:pPr>
              <w:rPr>
                <w:rFonts w:ascii="Garamond" w:hAnsi="Garamond" w:cs="Arial"/>
                <w:b/>
                <w:i/>
                <w:sz w:val="18"/>
                <w:szCs w:val="18"/>
              </w:rPr>
            </w:pPr>
            <w:r w:rsidRPr="00424C71">
              <w:rPr>
                <w:rFonts w:ascii="Garamond" w:hAnsi="Garamond" w:cs="Arial"/>
                <w:b/>
                <w:i/>
                <w:sz w:val="18"/>
                <w:szCs w:val="18"/>
              </w:rPr>
              <w:t>* Celebrate Work Well Done</w:t>
            </w:r>
          </w:p>
        </w:tc>
      </w:tr>
    </w:tbl>
    <w:p w14:paraId="0A546030" w14:textId="77777777" w:rsidR="004A4B48" w:rsidRPr="00424C71" w:rsidRDefault="004A4B48">
      <w:pPr>
        <w:tabs>
          <w:tab w:val="right" w:pos="2790"/>
          <w:tab w:val="left" w:pos="2970"/>
        </w:tabs>
        <w:ind w:right="-720"/>
        <w:rPr>
          <w:rFonts w:ascii="Garamond" w:hAnsi="Garamond"/>
          <w:b/>
          <w:sz w:val="14"/>
        </w:rPr>
      </w:pPr>
    </w:p>
    <w:tbl>
      <w:tblPr>
        <w:tblStyle w:val="TableGrid"/>
        <w:tblW w:w="10147" w:type="dxa"/>
        <w:tblInd w:w="-342" w:type="dxa"/>
        <w:tblLook w:val="04A0" w:firstRow="1" w:lastRow="0" w:firstColumn="1" w:lastColumn="0" w:noHBand="0" w:noVBand="1"/>
      </w:tblPr>
      <w:tblGrid>
        <w:gridCol w:w="10147"/>
      </w:tblGrid>
      <w:tr w:rsidR="003C798F" w:rsidRPr="00424C71" w14:paraId="6A0E1173" w14:textId="77777777" w:rsidTr="007C52B7">
        <w:tc>
          <w:tcPr>
            <w:tcW w:w="10147" w:type="dxa"/>
            <w:shd w:val="clear" w:color="auto" w:fill="EEECE1" w:themeFill="background2"/>
          </w:tcPr>
          <w:p w14:paraId="61FAB567" w14:textId="77777777" w:rsidR="003C798F" w:rsidRPr="00424C71" w:rsidRDefault="003C798F" w:rsidP="003C798F">
            <w:pPr>
              <w:tabs>
                <w:tab w:val="right" w:pos="2880"/>
                <w:tab w:val="left" w:pos="3060"/>
              </w:tabs>
              <w:spacing w:before="120"/>
              <w:ind w:right="-720"/>
              <w:rPr>
                <w:rFonts w:ascii="Garamond" w:hAnsi="Garamond"/>
                <w:sz w:val="18"/>
              </w:rPr>
            </w:pPr>
            <w:r w:rsidRPr="00424C71">
              <w:rPr>
                <w:rFonts w:ascii="Garamond" w:hAnsi="Garamond"/>
                <w:b/>
                <w:sz w:val="20"/>
              </w:rPr>
              <w:t>Minimum Qualifications Required:</w:t>
            </w:r>
            <w:r w:rsidRPr="00424C71">
              <w:rPr>
                <w:rFonts w:ascii="Garamond" w:hAnsi="Garamond"/>
                <w:b/>
              </w:rPr>
              <w:t xml:space="preserve"> </w:t>
            </w:r>
            <w:r w:rsidRPr="00424C71">
              <w:rPr>
                <w:rFonts w:ascii="Garamond" w:hAnsi="Garamond"/>
                <w:i/>
                <w:sz w:val="20"/>
              </w:rPr>
              <w:t>(please be specific and respond to every question; indicate none if not applicable)</w:t>
            </w:r>
          </w:p>
        </w:tc>
      </w:tr>
    </w:tbl>
    <w:p w14:paraId="38C04B3C" w14:textId="77777777" w:rsidR="00CF6EF9" w:rsidRPr="00424C71" w:rsidRDefault="00CF6EF9" w:rsidP="00CF6EF9">
      <w:pPr>
        <w:tabs>
          <w:tab w:val="left" w:pos="540"/>
          <w:tab w:val="right" w:pos="2880"/>
          <w:tab w:val="left" w:pos="3060"/>
        </w:tabs>
        <w:ind w:right="-720"/>
        <w:rPr>
          <w:rFonts w:ascii="Garamond" w:hAnsi="Garamond"/>
          <w:b/>
        </w:rPr>
      </w:pPr>
    </w:p>
    <w:p w14:paraId="44130A33" w14:textId="77777777" w:rsidR="00CF6EF9" w:rsidRPr="00424C71" w:rsidRDefault="00CF6EF9" w:rsidP="00CF6EF9">
      <w:pPr>
        <w:tabs>
          <w:tab w:val="left" w:pos="540"/>
          <w:tab w:val="right" w:pos="2880"/>
          <w:tab w:val="left" w:pos="3060"/>
        </w:tabs>
        <w:ind w:right="-720"/>
        <w:rPr>
          <w:rFonts w:ascii="Garamond" w:hAnsi="Garamond"/>
          <w:iCs/>
          <w:u w:val="single"/>
        </w:rPr>
      </w:pPr>
      <w:r w:rsidRPr="00424C71">
        <w:rPr>
          <w:rFonts w:ascii="Garamond" w:hAnsi="Garamond"/>
          <w:b/>
          <w:u w:val="single"/>
        </w:rPr>
        <w:t>Education required to ensure success in this position:</w:t>
      </w:r>
    </w:p>
    <w:p w14:paraId="0399B7AC" w14:textId="254D71B0" w:rsidR="00E41EC0" w:rsidRPr="004137F6" w:rsidRDefault="00FD28DE" w:rsidP="004137F6">
      <w:pPr>
        <w:pStyle w:val="ListParagraph"/>
        <w:numPr>
          <w:ilvl w:val="0"/>
          <w:numId w:val="20"/>
        </w:numPr>
        <w:tabs>
          <w:tab w:val="left" w:pos="540"/>
          <w:tab w:val="right" w:pos="2880"/>
          <w:tab w:val="left" w:pos="3060"/>
        </w:tabs>
        <w:ind w:right="-720"/>
        <w:rPr>
          <w:rFonts w:ascii="Garamond" w:hAnsi="Garamond"/>
          <w:i/>
        </w:rPr>
      </w:pPr>
      <w:r w:rsidRPr="004137F6">
        <w:rPr>
          <w:rFonts w:ascii="Garamond" w:hAnsi="Garamond"/>
          <w:i/>
        </w:rPr>
        <w:t xml:space="preserve">Provide a specific </w:t>
      </w:r>
      <w:r w:rsidR="00751977" w:rsidRPr="004137F6">
        <w:rPr>
          <w:rFonts w:ascii="Garamond" w:hAnsi="Garamond"/>
          <w:i/>
        </w:rPr>
        <w:t>education level(s)</w:t>
      </w:r>
      <w:r w:rsidRPr="004137F6">
        <w:rPr>
          <w:rFonts w:ascii="Garamond" w:hAnsi="Garamond"/>
          <w:i/>
        </w:rPr>
        <w:t xml:space="preserve"> and field</w:t>
      </w:r>
      <w:r w:rsidR="00751977" w:rsidRPr="004137F6">
        <w:rPr>
          <w:rFonts w:ascii="Garamond" w:hAnsi="Garamond"/>
          <w:i/>
        </w:rPr>
        <w:t>(s)</w:t>
      </w:r>
      <w:r w:rsidRPr="004137F6">
        <w:rPr>
          <w:rFonts w:ascii="Garamond" w:hAnsi="Garamond"/>
          <w:i/>
        </w:rPr>
        <w:t xml:space="preserve"> if it is required to perform this position successfully. Ex. </w:t>
      </w:r>
      <w:r w:rsidR="00751977" w:rsidRPr="004137F6">
        <w:rPr>
          <w:rFonts w:ascii="Garamond" w:hAnsi="Garamond"/>
          <w:i/>
        </w:rPr>
        <w:t xml:space="preserve">High School Diploma/Equivalent or </w:t>
      </w:r>
      <w:proofErr w:type="gramStart"/>
      <w:r w:rsidRPr="004137F6">
        <w:rPr>
          <w:rFonts w:ascii="Garamond" w:hAnsi="Garamond"/>
          <w:i/>
        </w:rPr>
        <w:t>Bachelor’s Degree</w:t>
      </w:r>
      <w:proofErr w:type="gramEnd"/>
      <w:r w:rsidRPr="004137F6">
        <w:rPr>
          <w:rFonts w:ascii="Garamond" w:hAnsi="Garamond"/>
          <w:i/>
        </w:rPr>
        <w:t xml:space="preserve"> in Accounting</w:t>
      </w:r>
    </w:p>
    <w:p w14:paraId="270F42E2" w14:textId="77777777" w:rsidR="004137F6" w:rsidRPr="00424C71" w:rsidRDefault="004137F6" w:rsidP="00E41EC0">
      <w:pPr>
        <w:tabs>
          <w:tab w:val="left" w:pos="540"/>
          <w:tab w:val="right" w:pos="2880"/>
          <w:tab w:val="left" w:pos="3060"/>
        </w:tabs>
        <w:ind w:left="720" w:right="-720"/>
        <w:rPr>
          <w:rFonts w:ascii="Garamond" w:hAnsi="Garamond"/>
        </w:rPr>
      </w:pPr>
    </w:p>
    <w:p w14:paraId="3B27FB2E" w14:textId="77777777" w:rsidR="00CF6EF9" w:rsidRPr="00424C71" w:rsidRDefault="00000AC8" w:rsidP="00EB49AF">
      <w:pPr>
        <w:tabs>
          <w:tab w:val="left" w:pos="540"/>
          <w:tab w:val="num" w:pos="900"/>
          <w:tab w:val="right" w:pos="2880"/>
          <w:tab w:val="left" w:pos="3060"/>
        </w:tabs>
        <w:spacing w:before="40"/>
        <w:ind w:right="-720"/>
        <w:rPr>
          <w:rFonts w:ascii="Garamond" w:hAnsi="Garamond"/>
          <w:u w:val="single"/>
        </w:rPr>
      </w:pPr>
      <w:r w:rsidRPr="00424C71">
        <w:rPr>
          <w:rFonts w:ascii="Garamond" w:hAnsi="Garamond"/>
          <w:b/>
          <w:u w:val="single"/>
        </w:rPr>
        <w:t>Experience required to ensure success in this position:</w:t>
      </w:r>
      <w:r w:rsidRPr="00424C71">
        <w:rPr>
          <w:rFonts w:ascii="Garamond" w:hAnsi="Garamond"/>
          <w:u w:val="single"/>
        </w:rPr>
        <w:t xml:space="preserve"> </w:t>
      </w:r>
    </w:p>
    <w:p w14:paraId="1A6BD4F3" w14:textId="4EE839FC" w:rsidR="00000AC8" w:rsidRPr="00240EE0" w:rsidRDefault="00FD28DE" w:rsidP="00240EE0">
      <w:pPr>
        <w:pStyle w:val="ListParagraph"/>
        <w:numPr>
          <w:ilvl w:val="0"/>
          <w:numId w:val="14"/>
        </w:numPr>
        <w:autoSpaceDE w:val="0"/>
        <w:autoSpaceDN w:val="0"/>
        <w:adjustRightInd w:val="0"/>
        <w:ind w:left="540" w:hanging="180"/>
        <w:rPr>
          <w:rFonts w:ascii="Garamond" w:hAnsi="Garamond" w:cs="PD4MLArialMT"/>
          <w:color w:val="333333"/>
        </w:rPr>
      </w:pPr>
      <w:r>
        <w:rPr>
          <w:rFonts w:ascii="Garamond" w:hAnsi="Garamond"/>
          <w:i/>
          <w:iCs/>
        </w:rPr>
        <w:t>Provide the minimum years and type of experience needed to perform this position successfully. This can be a range. Ex. 3 – 5 years</w:t>
      </w:r>
      <w:r w:rsidR="00751977">
        <w:rPr>
          <w:rFonts w:ascii="Garamond" w:hAnsi="Garamond"/>
          <w:i/>
          <w:iCs/>
        </w:rPr>
        <w:t xml:space="preserve">’ experience conducting basic accounting responsibilities. </w:t>
      </w:r>
      <w:r>
        <w:rPr>
          <w:rFonts w:ascii="Garamond" w:hAnsi="Garamond"/>
          <w:i/>
          <w:iCs/>
        </w:rPr>
        <w:t xml:space="preserve"> </w:t>
      </w:r>
      <w:r w:rsidR="00000AC8" w:rsidRPr="00240EE0">
        <w:rPr>
          <w:rFonts w:ascii="Garamond" w:hAnsi="Garamond"/>
        </w:rPr>
        <w:tab/>
      </w:r>
    </w:p>
    <w:p w14:paraId="35D5353C" w14:textId="77777777" w:rsidR="00240EE0" w:rsidRDefault="00240EE0" w:rsidP="00EB49AF">
      <w:pPr>
        <w:tabs>
          <w:tab w:val="left" w:pos="540"/>
          <w:tab w:val="num" w:pos="900"/>
          <w:tab w:val="right" w:pos="2880"/>
          <w:tab w:val="left" w:pos="3060"/>
        </w:tabs>
        <w:spacing w:before="40"/>
        <w:ind w:right="-720"/>
        <w:rPr>
          <w:rFonts w:ascii="Garamond" w:hAnsi="Garamond"/>
          <w:b/>
          <w:u w:val="single"/>
        </w:rPr>
      </w:pPr>
    </w:p>
    <w:p w14:paraId="4F681929" w14:textId="77777777" w:rsidR="00CF6EF9" w:rsidRPr="00424C71" w:rsidRDefault="00000AC8" w:rsidP="00EB49AF">
      <w:pPr>
        <w:tabs>
          <w:tab w:val="left" w:pos="540"/>
          <w:tab w:val="num" w:pos="900"/>
          <w:tab w:val="right" w:pos="2880"/>
          <w:tab w:val="left" w:pos="3060"/>
        </w:tabs>
        <w:spacing w:before="40"/>
        <w:ind w:right="-720"/>
        <w:rPr>
          <w:rFonts w:ascii="Garamond" w:hAnsi="Garamond"/>
        </w:rPr>
      </w:pPr>
      <w:r w:rsidRPr="00424C71">
        <w:rPr>
          <w:rFonts w:ascii="Garamond" w:hAnsi="Garamond"/>
          <w:b/>
          <w:u w:val="single"/>
        </w:rPr>
        <w:t>Special skills, knowledge and abilities:</w:t>
      </w:r>
      <w:r w:rsidRPr="00424C71">
        <w:rPr>
          <w:rFonts w:ascii="Garamond" w:hAnsi="Garamond"/>
        </w:rPr>
        <w:t xml:space="preserve"> </w:t>
      </w:r>
    </w:p>
    <w:p w14:paraId="1FD3E274" w14:textId="24020EC4" w:rsidR="00834F0E" w:rsidRDefault="00FD28DE" w:rsidP="00240EE0">
      <w:pPr>
        <w:pStyle w:val="ListParagraph"/>
        <w:numPr>
          <w:ilvl w:val="0"/>
          <w:numId w:val="15"/>
        </w:numPr>
        <w:autoSpaceDE w:val="0"/>
        <w:autoSpaceDN w:val="0"/>
        <w:adjustRightInd w:val="0"/>
        <w:ind w:left="540" w:hanging="180"/>
        <w:rPr>
          <w:rFonts w:ascii="Garamond" w:hAnsi="Garamond" w:cs="PD4MLArialMT"/>
          <w:color w:val="333333"/>
        </w:rPr>
      </w:pPr>
      <w:r>
        <w:rPr>
          <w:rFonts w:ascii="Garamond" w:hAnsi="Garamond" w:cs="PD4MLArialMT"/>
          <w:color w:val="333333"/>
        </w:rPr>
        <w:t xml:space="preserve"> </w:t>
      </w:r>
      <w:r>
        <w:rPr>
          <w:rFonts w:ascii="Garamond" w:hAnsi="Garamond" w:cs="PD4MLArialMT"/>
          <w:i/>
          <w:iCs/>
          <w:color w:val="333333"/>
        </w:rPr>
        <w:t xml:space="preserve">Provide special specific skills, </w:t>
      </w:r>
      <w:proofErr w:type="gramStart"/>
      <w:r>
        <w:rPr>
          <w:rFonts w:ascii="Garamond" w:hAnsi="Garamond" w:cs="PD4MLArialMT"/>
          <w:i/>
          <w:iCs/>
          <w:color w:val="333333"/>
        </w:rPr>
        <w:t>knowledge</w:t>
      </w:r>
      <w:proofErr w:type="gramEnd"/>
      <w:r>
        <w:rPr>
          <w:rFonts w:ascii="Garamond" w:hAnsi="Garamond" w:cs="PD4MLArialMT"/>
          <w:i/>
          <w:iCs/>
          <w:color w:val="333333"/>
        </w:rPr>
        <w:t xml:space="preserve"> and abilities to perform this position successfully. These should be particular to this position</w:t>
      </w:r>
      <w:r w:rsidR="00751977">
        <w:rPr>
          <w:rFonts w:ascii="Garamond" w:hAnsi="Garamond" w:cs="PD4MLArialMT"/>
          <w:i/>
          <w:iCs/>
          <w:color w:val="333333"/>
        </w:rPr>
        <w:t xml:space="preserve"> or field</w:t>
      </w:r>
      <w:r>
        <w:rPr>
          <w:rFonts w:ascii="Garamond" w:hAnsi="Garamond" w:cs="PD4MLArialMT"/>
          <w:i/>
          <w:iCs/>
          <w:color w:val="333333"/>
        </w:rPr>
        <w:t>.</w:t>
      </w:r>
      <w:r w:rsidR="00751977">
        <w:rPr>
          <w:rFonts w:ascii="Garamond" w:hAnsi="Garamond" w:cs="PD4MLArialMT"/>
          <w:i/>
          <w:iCs/>
          <w:color w:val="333333"/>
        </w:rPr>
        <w:t xml:space="preserve"> Ex. Knowledge and ability to utilize Banner or similar programs and software for data analysis. </w:t>
      </w:r>
      <w:r>
        <w:rPr>
          <w:rFonts w:ascii="Garamond" w:hAnsi="Garamond" w:cs="PD4MLArialMT"/>
          <w:i/>
          <w:iCs/>
          <w:color w:val="333333"/>
        </w:rPr>
        <w:t xml:space="preserve"> </w:t>
      </w:r>
    </w:p>
    <w:p w14:paraId="327FE45B" w14:textId="1EA35276" w:rsidR="00000AC8" w:rsidRPr="00240EE0" w:rsidRDefault="00000AC8" w:rsidP="00834F0E">
      <w:pPr>
        <w:pStyle w:val="ListParagraph"/>
        <w:autoSpaceDE w:val="0"/>
        <w:autoSpaceDN w:val="0"/>
        <w:adjustRightInd w:val="0"/>
        <w:ind w:left="540"/>
        <w:rPr>
          <w:rFonts w:ascii="Garamond" w:hAnsi="Garamond" w:cs="PD4MLArialMT"/>
          <w:color w:val="333333"/>
        </w:rPr>
      </w:pPr>
      <w:r w:rsidRPr="00240EE0">
        <w:rPr>
          <w:rFonts w:ascii="Garamond" w:hAnsi="Garamond"/>
          <w:b/>
        </w:rPr>
        <w:tab/>
      </w:r>
      <w:r w:rsidRPr="00240EE0">
        <w:rPr>
          <w:rFonts w:ascii="Garamond" w:hAnsi="Garamond"/>
          <w:b/>
        </w:rPr>
        <w:tab/>
      </w:r>
      <w:r w:rsidRPr="00240EE0">
        <w:rPr>
          <w:rFonts w:ascii="Garamond" w:hAnsi="Garamond"/>
          <w:b/>
        </w:rPr>
        <w:tab/>
      </w:r>
      <w:r w:rsidRPr="00240EE0">
        <w:rPr>
          <w:rFonts w:ascii="Garamond" w:hAnsi="Garamond"/>
          <w:b/>
        </w:rPr>
        <w:tab/>
      </w:r>
      <w:r w:rsidRPr="00240EE0">
        <w:rPr>
          <w:rFonts w:ascii="Garamond" w:hAnsi="Garamond"/>
          <w:b/>
        </w:rPr>
        <w:tab/>
      </w:r>
      <w:r w:rsidRPr="00240EE0">
        <w:rPr>
          <w:rFonts w:ascii="Garamond" w:hAnsi="Garamond"/>
          <w:b/>
        </w:rPr>
        <w:tab/>
      </w:r>
      <w:r w:rsidRPr="00240EE0">
        <w:rPr>
          <w:rFonts w:ascii="Garamond" w:hAnsi="Garamond"/>
          <w:b/>
        </w:rPr>
        <w:tab/>
      </w:r>
      <w:r w:rsidRPr="00240EE0">
        <w:rPr>
          <w:rFonts w:ascii="Garamond" w:hAnsi="Garamond"/>
          <w:b/>
        </w:rPr>
        <w:tab/>
      </w:r>
    </w:p>
    <w:p w14:paraId="6F684C40" w14:textId="77777777" w:rsidR="00CF6EF9" w:rsidRPr="00424C71" w:rsidRDefault="00000AC8" w:rsidP="00EB49AF">
      <w:pPr>
        <w:tabs>
          <w:tab w:val="left" w:pos="540"/>
          <w:tab w:val="num" w:pos="900"/>
          <w:tab w:val="right" w:pos="2880"/>
          <w:tab w:val="left" w:pos="3060"/>
        </w:tabs>
        <w:spacing w:before="40"/>
        <w:ind w:right="-720"/>
        <w:rPr>
          <w:rFonts w:ascii="Garamond" w:hAnsi="Garamond"/>
          <w:u w:val="single"/>
        </w:rPr>
      </w:pPr>
      <w:r w:rsidRPr="00424C71">
        <w:rPr>
          <w:rFonts w:ascii="Garamond" w:hAnsi="Garamond"/>
          <w:b/>
          <w:u w:val="single"/>
        </w:rPr>
        <w:t>License, certification, or registration necessary:</w:t>
      </w:r>
      <w:r w:rsidRPr="00424C71">
        <w:rPr>
          <w:rFonts w:ascii="Garamond" w:hAnsi="Garamond"/>
          <w:u w:val="single"/>
        </w:rPr>
        <w:t xml:space="preserve"> </w:t>
      </w:r>
    </w:p>
    <w:p w14:paraId="4EDA92E4" w14:textId="7DFD485F" w:rsidR="0098200F" w:rsidRPr="0098200F" w:rsidRDefault="00FD28DE" w:rsidP="00463107">
      <w:pPr>
        <w:numPr>
          <w:ilvl w:val="0"/>
          <w:numId w:val="6"/>
        </w:numPr>
        <w:tabs>
          <w:tab w:val="left" w:pos="540"/>
          <w:tab w:val="right" w:pos="2880"/>
          <w:tab w:val="left" w:pos="3060"/>
        </w:tabs>
        <w:spacing w:before="40"/>
        <w:ind w:right="-720"/>
        <w:rPr>
          <w:rFonts w:ascii="Garamond" w:hAnsi="Garamond"/>
        </w:rPr>
      </w:pPr>
      <w:r>
        <w:rPr>
          <w:rFonts w:ascii="Garamond" w:hAnsi="Garamond"/>
          <w:iCs/>
        </w:rPr>
        <w:t xml:space="preserve"> </w:t>
      </w:r>
      <w:r>
        <w:rPr>
          <w:rFonts w:ascii="Garamond" w:hAnsi="Garamond"/>
          <w:i/>
        </w:rPr>
        <w:t xml:space="preserve">Provide any certifications or licenses needed to perform this position successfully. Only include a driver’s license if the incumbent will be required to travel by </w:t>
      </w:r>
      <w:r w:rsidR="0076655E">
        <w:rPr>
          <w:rFonts w:ascii="Garamond" w:hAnsi="Garamond"/>
          <w:i/>
        </w:rPr>
        <w:t xml:space="preserve">and/or operate a </w:t>
      </w:r>
      <w:r>
        <w:rPr>
          <w:rFonts w:ascii="Garamond" w:hAnsi="Garamond"/>
          <w:i/>
        </w:rPr>
        <w:t xml:space="preserve">vehicle </w:t>
      </w:r>
      <w:r w:rsidR="0076655E">
        <w:rPr>
          <w:rFonts w:ascii="Garamond" w:hAnsi="Garamond"/>
          <w:i/>
        </w:rPr>
        <w:t>to complete at least one primary job duty</w:t>
      </w:r>
      <w:proofErr w:type="gramStart"/>
      <w:r w:rsidR="0076655E">
        <w:rPr>
          <w:rFonts w:ascii="Garamond" w:hAnsi="Garamond"/>
          <w:i/>
        </w:rPr>
        <w:t xml:space="preserve">. </w:t>
      </w:r>
      <w:r>
        <w:rPr>
          <w:rFonts w:ascii="Garamond" w:hAnsi="Garamond"/>
          <w:i/>
        </w:rPr>
        <w:t>.</w:t>
      </w:r>
      <w:proofErr w:type="gramEnd"/>
      <w:r>
        <w:rPr>
          <w:rFonts w:ascii="Garamond" w:hAnsi="Garamond"/>
          <w:i/>
        </w:rPr>
        <w:t xml:space="preserve"> </w:t>
      </w:r>
    </w:p>
    <w:p w14:paraId="0F42213F" w14:textId="78CE562D" w:rsidR="00000AC8" w:rsidRPr="00463107" w:rsidRDefault="00000AC8" w:rsidP="005A4A99">
      <w:pPr>
        <w:tabs>
          <w:tab w:val="left" w:pos="540"/>
          <w:tab w:val="right" w:pos="2880"/>
          <w:tab w:val="left" w:pos="3060"/>
        </w:tabs>
        <w:spacing w:before="40"/>
        <w:ind w:left="734" w:right="-720"/>
        <w:rPr>
          <w:rFonts w:ascii="Garamond" w:hAnsi="Garamond"/>
        </w:rPr>
      </w:pPr>
      <w:r w:rsidRPr="00463107">
        <w:rPr>
          <w:rFonts w:ascii="Garamond" w:hAnsi="Garamond"/>
        </w:rPr>
        <w:tab/>
      </w:r>
      <w:r w:rsidRPr="00463107">
        <w:rPr>
          <w:rFonts w:ascii="Garamond" w:hAnsi="Garamond"/>
        </w:rPr>
        <w:tab/>
      </w:r>
      <w:r w:rsidRPr="00463107">
        <w:rPr>
          <w:rFonts w:ascii="Garamond" w:hAnsi="Garamond"/>
        </w:rPr>
        <w:tab/>
      </w:r>
    </w:p>
    <w:p w14:paraId="77023A3C" w14:textId="77777777" w:rsidR="00CF6EF9" w:rsidRPr="00424C71" w:rsidRDefault="00CF6EF9" w:rsidP="00C02702">
      <w:pPr>
        <w:tabs>
          <w:tab w:val="left" w:pos="540"/>
          <w:tab w:val="num" w:pos="900"/>
          <w:tab w:val="right" w:pos="2880"/>
          <w:tab w:val="left" w:pos="3060"/>
        </w:tabs>
        <w:spacing w:before="40"/>
        <w:ind w:left="374" w:right="-720" w:hanging="187"/>
        <w:rPr>
          <w:rFonts w:ascii="Garamond" w:hAnsi="Garamond"/>
          <w:b/>
        </w:rPr>
      </w:pPr>
    </w:p>
    <w:p w14:paraId="2B811386" w14:textId="77777777" w:rsidR="00E41EC0" w:rsidRPr="003F259D" w:rsidRDefault="00000AC8" w:rsidP="00EB49AF">
      <w:pPr>
        <w:tabs>
          <w:tab w:val="left" w:pos="540"/>
          <w:tab w:val="num" w:pos="900"/>
          <w:tab w:val="right" w:pos="2880"/>
          <w:tab w:val="left" w:pos="3060"/>
        </w:tabs>
        <w:spacing w:before="40"/>
        <w:ind w:right="-720"/>
        <w:rPr>
          <w:rFonts w:ascii="Garamond" w:hAnsi="Garamond"/>
          <w:u w:val="single"/>
        </w:rPr>
      </w:pPr>
      <w:r w:rsidRPr="003F259D">
        <w:rPr>
          <w:rFonts w:ascii="Garamond" w:hAnsi="Garamond"/>
          <w:b/>
          <w:u w:val="single"/>
        </w:rPr>
        <w:t>Physical requirements:</w:t>
      </w:r>
      <w:r w:rsidRPr="003F259D">
        <w:rPr>
          <w:rFonts w:ascii="Garamond" w:hAnsi="Garamond"/>
          <w:u w:val="single"/>
        </w:rPr>
        <w:t xml:space="preserve"> </w:t>
      </w:r>
    </w:p>
    <w:p w14:paraId="2BA4199D" w14:textId="3B9FC4F4" w:rsidR="0098200F" w:rsidRPr="005A4A99" w:rsidRDefault="0098200F" w:rsidP="0098200F">
      <w:pPr>
        <w:pStyle w:val="ListParagraph"/>
        <w:numPr>
          <w:ilvl w:val="0"/>
          <w:numId w:val="17"/>
        </w:numPr>
        <w:tabs>
          <w:tab w:val="left" w:pos="540"/>
          <w:tab w:val="num" w:pos="900"/>
          <w:tab w:val="right" w:pos="2880"/>
          <w:tab w:val="left" w:pos="3060"/>
        </w:tabs>
        <w:spacing w:before="40"/>
        <w:ind w:right="-720"/>
        <w:rPr>
          <w:rFonts w:ascii="Garamond" w:hAnsi="Garamond"/>
          <w:u w:val="single"/>
        </w:rPr>
      </w:pPr>
      <w:r w:rsidRPr="000022D9">
        <w:rPr>
          <w:rFonts w:ascii="Garamond" w:hAnsi="Garamond" w:cs="ArialMT_PDF_Subset"/>
        </w:rPr>
        <w:t>Ability to navigate campus/public buildings and grounds</w:t>
      </w:r>
    </w:p>
    <w:p w14:paraId="7B539436" w14:textId="66F384B3" w:rsidR="00FD28DE" w:rsidRPr="005A4A99" w:rsidRDefault="00D210E6" w:rsidP="0098200F">
      <w:pPr>
        <w:pStyle w:val="ListParagraph"/>
        <w:numPr>
          <w:ilvl w:val="0"/>
          <w:numId w:val="17"/>
        </w:numPr>
        <w:tabs>
          <w:tab w:val="left" w:pos="540"/>
          <w:tab w:val="num" w:pos="900"/>
          <w:tab w:val="right" w:pos="2880"/>
          <w:tab w:val="left" w:pos="3060"/>
        </w:tabs>
        <w:spacing w:before="40"/>
        <w:ind w:right="-720"/>
        <w:rPr>
          <w:rFonts w:ascii="Garamond" w:hAnsi="Garamond"/>
          <w:u w:val="single"/>
        </w:rPr>
      </w:pPr>
      <w:r>
        <w:rPr>
          <w:rFonts w:ascii="Garamond" w:hAnsi="Garamond" w:cs="ArialMT_PDF_Subset"/>
          <w:i/>
          <w:iCs/>
        </w:rPr>
        <w:t>May</w:t>
      </w:r>
      <w:r w:rsidR="00FD28DE">
        <w:rPr>
          <w:rFonts w:ascii="Garamond" w:hAnsi="Garamond" w:cs="ArialMT_PDF_Subset"/>
          <w:i/>
          <w:iCs/>
        </w:rPr>
        <w:t xml:space="preserve"> include weight requirements if the incumbent will be expected to lift objects without assistance on a regular basis</w:t>
      </w:r>
    </w:p>
    <w:p w14:paraId="3859EF7D" w14:textId="255EE5C6" w:rsidR="00FD28DE" w:rsidRPr="000022D9" w:rsidRDefault="00D210E6" w:rsidP="0098200F">
      <w:pPr>
        <w:pStyle w:val="ListParagraph"/>
        <w:numPr>
          <w:ilvl w:val="0"/>
          <w:numId w:val="17"/>
        </w:numPr>
        <w:tabs>
          <w:tab w:val="left" w:pos="540"/>
          <w:tab w:val="num" w:pos="900"/>
          <w:tab w:val="right" w:pos="2880"/>
          <w:tab w:val="left" w:pos="3060"/>
        </w:tabs>
        <w:spacing w:before="40"/>
        <w:ind w:right="-720"/>
        <w:rPr>
          <w:rFonts w:ascii="Garamond" w:hAnsi="Garamond"/>
          <w:u w:val="single"/>
        </w:rPr>
      </w:pPr>
      <w:r>
        <w:rPr>
          <w:rFonts w:ascii="Garamond" w:hAnsi="Garamond" w:cs="ArialMT_PDF_Subset"/>
          <w:i/>
          <w:iCs/>
        </w:rPr>
        <w:t>May</w:t>
      </w:r>
      <w:r w:rsidR="00FD28DE">
        <w:rPr>
          <w:rFonts w:ascii="Garamond" w:hAnsi="Garamond" w:cs="ArialMT_PDF_Subset"/>
          <w:i/>
          <w:iCs/>
        </w:rPr>
        <w:t xml:space="preserve"> include the ability to travel </w:t>
      </w:r>
      <w:r w:rsidR="0076655E">
        <w:rPr>
          <w:rFonts w:ascii="Garamond" w:hAnsi="Garamond"/>
          <w:i/>
        </w:rPr>
        <w:t>by and/or operate a vehicle</w:t>
      </w:r>
      <w:r w:rsidR="0076655E">
        <w:rPr>
          <w:rFonts w:ascii="Garamond" w:hAnsi="Garamond"/>
          <w:i/>
        </w:rPr>
        <w:t>, or travel by plane</w:t>
      </w:r>
      <w:r w:rsidR="0076655E">
        <w:rPr>
          <w:rFonts w:ascii="Garamond" w:hAnsi="Garamond"/>
          <w:i/>
        </w:rPr>
        <w:t xml:space="preserve"> to complete at least one primary job duty.</w:t>
      </w:r>
    </w:p>
    <w:p w14:paraId="2BC218EA" w14:textId="77777777" w:rsidR="00D862DA" w:rsidRPr="00424C71" w:rsidRDefault="00D862DA" w:rsidP="00D862DA">
      <w:pPr>
        <w:tabs>
          <w:tab w:val="left" w:pos="540"/>
          <w:tab w:val="right" w:pos="2880"/>
          <w:tab w:val="left" w:pos="3060"/>
        </w:tabs>
        <w:spacing w:before="40"/>
        <w:ind w:left="734" w:right="-720"/>
        <w:rPr>
          <w:rFonts w:ascii="Garamond" w:hAnsi="Garamond"/>
          <w:b/>
        </w:rPr>
      </w:pPr>
    </w:p>
    <w:p w14:paraId="50428985" w14:textId="77777777" w:rsidR="00E41EC0" w:rsidRPr="003F259D" w:rsidRDefault="00000AC8" w:rsidP="00EB49AF">
      <w:pPr>
        <w:tabs>
          <w:tab w:val="left" w:pos="540"/>
          <w:tab w:val="num" w:pos="900"/>
          <w:tab w:val="right" w:pos="2880"/>
          <w:tab w:val="left" w:pos="3060"/>
        </w:tabs>
        <w:spacing w:before="40"/>
        <w:ind w:right="-720"/>
        <w:rPr>
          <w:rFonts w:ascii="Garamond" w:hAnsi="Garamond"/>
          <w:iCs/>
          <w:u w:val="single"/>
        </w:rPr>
      </w:pPr>
      <w:r w:rsidRPr="003F259D">
        <w:rPr>
          <w:rFonts w:ascii="Garamond" w:hAnsi="Garamond"/>
          <w:b/>
          <w:u w:val="single"/>
        </w:rPr>
        <w:t>Environmental conditions:</w:t>
      </w:r>
      <w:r w:rsidRPr="003F259D">
        <w:rPr>
          <w:rFonts w:ascii="Garamond" w:hAnsi="Garamond"/>
          <w:u w:val="single"/>
        </w:rPr>
        <w:t xml:space="preserve"> </w:t>
      </w:r>
    </w:p>
    <w:p w14:paraId="2BBD3331" w14:textId="3BB6C4D8" w:rsidR="0098200F" w:rsidRPr="000022D9" w:rsidRDefault="0076655E" w:rsidP="0098200F">
      <w:pPr>
        <w:pStyle w:val="ListParagraph"/>
        <w:numPr>
          <w:ilvl w:val="0"/>
          <w:numId w:val="18"/>
        </w:numPr>
        <w:tabs>
          <w:tab w:val="left" w:pos="540"/>
          <w:tab w:val="num" w:pos="900"/>
          <w:tab w:val="right" w:pos="2880"/>
          <w:tab w:val="left" w:pos="3060"/>
        </w:tabs>
        <w:spacing w:before="40"/>
        <w:ind w:right="-720"/>
        <w:rPr>
          <w:rFonts w:ascii="Garamond" w:hAnsi="Garamond" w:cs="ArialMT_PDF_Subset"/>
        </w:rPr>
      </w:pPr>
      <w:r>
        <w:rPr>
          <w:rFonts w:ascii="Garamond" w:hAnsi="Garamond" w:cs="ArialMT_PDF_Subset"/>
          <w:i/>
          <w:iCs/>
        </w:rPr>
        <w:t xml:space="preserve">Provide regular job setting. Ex: </w:t>
      </w:r>
      <w:r w:rsidR="0098200F" w:rsidRPr="004137F6">
        <w:rPr>
          <w:rFonts w:ascii="Garamond" w:hAnsi="Garamond" w:cs="ArialMT_PDF_Subset"/>
          <w:i/>
          <w:iCs/>
        </w:rPr>
        <w:t xml:space="preserve">Professional office environment with interruptions and noise due to frequent visitors, students, </w:t>
      </w:r>
      <w:proofErr w:type="gramStart"/>
      <w:r w:rsidR="0098200F" w:rsidRPr="004137F6">
        <w:rPr>
          <w:rFonts w:ascii="Garamond" w:hAnsi="Garamond" w:cs="ArialMT_PDF_Subset"/>
          <w:i/>
          <w:iCs/>
        </w:rPr>
        <w:t>staff</w:t>
      </w:r>
      <w:proofErr w:type="gramEnd"/>
      <w:r w:rsidR="0098200F" w:rsidRPr="004137F6">
        <w:rPr>
          <w:rFonts w:ascii="Garamond" w:hAnsi="Garamond" w:cs="ArialMT_PDF_Subset"/>
          <w:i/>
          <w:iCs/>
        </w:rPr>
        <w:t xml:space="preserve"> and faculty</w:t>
      </w:r>
      <w:r w:rsidRPr="004137F6">
        <w:rPr>
          <w:rFonts w:ascii="Garamond" w:hAnsi="Garamond" w:cs="ArialMT_PDF_Subset"/>
          <w:i/>
          <w:iCs/>
        </w:rPr>
        <w:t>,</w:t>
      </w:r>
      <w:r>
        <w:rPr>
          <w:rFonts w:ascii="Garamond" w:hAnsi="Garamond" w:cs="ArialMT_PDF_Subset"/>
          <w:i/>
          <w:iCs/>
        </w:rPr>
        <w:t xml:space="preserve"> or mainly outdoors in varying weather conditions. </w:t>
      </w:r>
    </w:p>
    <w:p w14:paraId="14619C3F" w14:textId="762DAD99" w:rsidR="0098200F" w:rsidRPr="000022D9" w:rsidRDefault="00D210E6" w:rsidP="0098200F">
      <w:pPr>
        <w:pStyle w:val="ListParagraph"/>
        <w:numPr>
          <w:ilvl w:val="0"/>
          <w:numId w:val="18"/>
        </w:numPr>
        <w:tabs>
          <w:tab w:val="left" w:pos="540"/>
          <w:tab w:val="num" w:pos="900"/>
          <w:tab w:val="right" w:pos="2880"/>
          <w:tab w:val="left" w:pos="3060"/>
        </w:tabs>
        <w:spacing w:before="40"/>
        <w:ind w:right="-720"/>
        <w:rPr>
          <w:rFonts w:ascii="Garamond" w:hAnsi="Garamond" w:cs="ArialMT_PDF_Subset"/>
        </w:rPr>
      </w:pPr>
      <w:r w:rsidRPr="005A4A99">
        <w:rPr>
          <w:rFonts w:ascii="Garamond" w:hAnsi="Garamond" w:cs="ArialMT_PDF_Subset"/>
          <w:i/>
          <w:iCs/>
        </w:rPr>
        <w:t>May</w:t>
      </w:r>
      <w:r>
        <w:rPr>
          <w:rFonts w:ascii="Garamond" w:hAnsi="Garamond" w:cs="ArialMT_PDF_Subset"/>
          <w:i/>
          <w:iCs/>
        </w:rPr>
        <w:t xml:space="preserve"> include travel requirements</w:t>
      </w:r>
      <w:r w:rsidR="0076655E">
        <w:rPr>
          <w:rFonts w:ascii="Garamond" w:hAnsi="Garamond" w:cs="ArialMT_PDF_Subset"/>
          <w:i/>
          <w:iCs/>
        </w:rPr>
        <w:t xml:space="preserve"> (occasional, frequent, etc.)</w:t>
      </w:r>
      <w:r>
        <w:rPr>
          <w:rFonts w:ascii="Garamond" w:hAnsi="Garamond" w:cs="ArialMT_PDF_Subset"/>
          <w:i/>
          <w:iCs/>
        </w:rPr>
        <w:t xml:space="preserve"> if the incumbent will be expected to travel </w:t>
      </w:r>
      <w:r w:rsidR="0076655E">
        <w:rPr>
          <w:rFonts w:ascii="Garamond" w:hAnsi="Garamond"/>
          <w:i/>
        </w:rPr>
        <w:t>by and/or operate a vehicle</w:t>
      </w:r>
      <w:r w:rsidR="0076655E">
        <w:rPr>
          <w:rFonts w:ascii="Garamond" w:hAnsi="Garamond"/>
          <w:i/>
        </w:rPr>
        <w:t>, or travel by plane</w:t>
      </w:r>
      <w:r w:rsidR="0076655E">
        <w:rPr>
          <w:rFonts w:ascii="Garamond" w:hAnsi="Garamond"/>
          <w:i/>
        </w:rPr>
        <w:t xml:space="preserve"> to complete at least one primary job duty.</w:t>
      </w:r>
    </w:p>
    <w:p w14:paraId="304FCF36" w14:textId="77777777" w:rsidR="00E41EC0" w:rsidRPr="00424C71" w:rsidRDefault="00E41EC0" w:rsidP="00C02702">
      <w:pPr>
        <w:tabs>
          <w:tab w:val="left" w:pos="540"/>
          <w:tab w:val="num" w:pos="900"/>
          <w:tab w:val="right" w:pos="2880"/>
          <w:tab w:val="left" w:pos="3060"/>
        </w:tabs>
        <w:spacing w:before="40"/>
        <w:ind w:left="374" w:right="-720" w:hanging="187"/>
        <w:rPr>
          <w:rFonts w:ascii="Garamond" w:hAnsi="Garamond"/>
          <w:b/>
        </w:rPr>
      </w:pPr>
    </w:p>
    <w:p w14:paraId="00CD0D4F" w14:textId="77777777" w:rsidR="0083233C" w:rsidRDefault="00000AC8" w:rsidP="00EB49AF">
      <w:pPr>
        <w:tabs>
          <w:tab w:val="left" w:pos="540"/>
          <w:tab w:val="num" w:pos="900"/>
          <w:tab w:val="right" w:pos="2880"/>
          <w:tab w:val="left" w:pos="3060"/>
        </w:tabs>
        <w:ind w:right="-720"/>
        <w:rPr>
          <w:rFonts w:ascii="Garamond" w:hAnsi="Garamond"/>
          <w:iCs/>
        </w:rPr>
      </w:pPr>
      <w:r w:rsidRPr="0083233C">
        <w:rPr>
          <w:rFonts w:ascii="Garamond" w:hAnsi="Garamond"/>
          <w:b/>
          <w:u w:val="single"/>
        </w:rPr>
        <w:t>Ability to operate the following vehicles or equipment:</w:t>
      </w:r>
      <w:r w:rsidR="00523B2A">
        <w:rPr>
          <w:rFonts w:ascii="Garamond" w:hAnsi="Garamond"/>
          <w:iCs/>
        </w:rPr>
        <w:t xml:space="preserve"> </w:t>
      </w:r>
    </w:p>
    <w:p w14:paraId="11873A1C" w14:textId="3E05559C" w:rsidR="0098200F" w:rsidRPr="000022D9" w:rsidRDefault="0076655E" w:rsidP="0098200F">
      <w:pPr>
        <w:pStyle w:val="ListParagraph"/>
        <w:numPr>
          <w:ilvl w:val="0"/>
          <w:numId w:val="19"/>
        </w:numPr>
        <w:tabs>
          <w:tab w:val="left" w:pos="540"/>
          <w:tab w:val="num" w:pos="900"/>
          <w:tab w:val="right" w:pos="2880"/>
          <w:tab w:val="left" w:pos="3060"/>
        </w:tabs>
        <w:ind w:right="-720"/>
        <w:rPr>
          <w:rFonts w:ascii="Garamond" w:hAnsi="Garamond"/>
          <w:iCs/>
        </w:rPr>
      </w:pPr>
      <w:r>
        <w:rPr>
          <w:rFonts w:ascii="Garamond" w:hAnsi="Garamond"/>
          <w:i/>
        </w:rPr>
        <w:t xml:space="preserve">Provide standard equipment to be used. Ex: </w:t>
      </w:r>
      <w:r w:rsidR="0098200F" w:rsidRPr="004137F6">
        <w:rPr>
          <w:rFonts w:ascii="Garamond" w:hAnsi="Garamond"/>
          <w:i/>
        </w:rPr>
        <w:t>Standard office equipment: computer, phone, etc.</w:t>
      </w:r>
    </w:p>
    <w:p w14:paraId="0BCCEF7C" w14:textId="5E360A38" w:rsidR="0098200F" w:rsidRPr="000022D9" w:rsidRDefault="00D210E6" w:rsidP="0098200F">
      <w:pPr>
        <w:pStyle w:val="ListParagraph"/>
        <w:numPr>
          <w:ilvl w:val="0"/>
          <w:numId w:val="13"/>
        </w:numPr>
        <w:tabs>
          <w:tab w:val="left" w:pos="540"/>
          <w:tab w:val="num" w:pos="900"/>
          <w:tab w:val="right" w:pos="2880"/>
          <w:tab w:val="left" w:pos="3060"/>
        </w:tabs>
        <w:ind w:right="-720" w:hanging="547"/>
        <w:rPr>
          <w:rFonts w:ascii="Garamond" w:hAnsi="Garamond"/>
          <w:u w:val="single"/>
        </w:rPr>
      </w:pPr>
      <w:r>
        <w:rPr>
          <w:rFonts w:ascii="Garamond" w:hAnsi="Garamond"/>
          <w:iCs/>
        </w:rPr>
        <w:t xml:space="preserve"> </w:t>
      </w:r>
      <w:r>
        <w:rPr>
          <w:rFonts w:ascii="Garamond" w:hAnsi="Garamond"/>
          <w:i/>
        </w:rPr>
        <w:t>May include a requirement to operate vehicles, college vans/cars/carts if the incumbent will be expected to travel or utilize the vehicles on a regular basis</w:t>
      </w:r>
    </w:p>
    <w:p w14:paraId="2BFC96B2" w14:textId="77777777" w:rsidR="00000AC8" w:rsidRPr="0083233C" w:rsidRDefault="00000AC8" w:rsidP="0083233C">
      <w:pPr>
        <w:pStyle w:val="ListParagraph"/>
        <w:tabs>
          <w:tab w:val="left" w:pos="540"/>
          <w:tab w:val="num" w:pos="900"/>
          <w:tab w:val="right" w:pos="2880"/>
          <w:tab w:val="left" w:pos="3060"/>
        </w:tabs>
        <w:ind w:left="907" w:right="-720"/>
        <w:rPr>
          <w:rFonts w:ascii="Garamond" w:hAnsi="Garamond"/>
          <w:u w:val="single"/>
        </w:rPr>
      </w:pPr>
      <w:r w:rsidRPr="0083233C">
        <w:rPr>
          <w:rFonts w:ascii="Garamond" w:hAnsi="Garamond"/>
        </w:rPr>
        <w:tab/>
      </w:r>
      <w:r w:rsidRPr="0083233C">
        <w:rPr>
          <w:rFonts w:ascii="Garamond" w:hAnsi="Garamond"/>
        </w:rPr>
        <w:tab/>
      </w:r>
    </w:p>
    <w:tbl>
      <w:tblPr>
        <w:tblStyle w:val="TableGrid"/>
        <w:tblW w:w="10147" w:type="dxa"/>
        <w:tblInd w:w="-342" w:type="dxa"/>
        <w:tblLook w:val="04A0" w:firstRow="1" w:lastRow="0" w:firstColumn="1" w:lastColumn="0" w:noHBand="0" w:noVBand="1"/>
      </w:tblPr>
      <w:tblGrid>
        <w:gridCol w:w="10147"/>
      </w:tblGrid>
      <w:tr w:rsidR="00E41EC0" w:rsidRPr="00424C71" w14:paraId="43392881" w14:textId="77777777" w:rsidTr="007C52B7">
        <w:tc>
          <w:tcPr>
            <w:tcW w:w="10147" w:type="dxa"/>
            <w:shd w:val="clear" w:color="auto" w:fill="EEECE1" w:themeFill="background2"/>
          </w:tcPr>
          <w:p w14:paraId="142DFC6A" w14:textId="77777777" w:rsidR="00E41EC0" w:rsidRPr="00424C71" w:rsidRDefault="00E41EC0" w:rsidP="00E41EC0">
            <w:pPr>
              <w:numPr>
                <w:ilvl w:val="12"/>
                <w:numId w:val="0"/>
              </w:numPr>
              <w:tabs>
                <w:tab w:val="right" w:pos="2880"/>
                <w:tab w:val="left" w:pos="3060"/>
              </w:tabs>
              <w:spacing w:before="120"/>
              <w:ind w:right="-720"/>
              <w:rPr>
                <w:rFonts w:ascii="Garamond" w:hAnsi="Garamond"/>
                <w:b/>
                <w:bCs/>
              </w:rPr>
            </w:pPr>
            <w:r w:rsidRPr="00424C71">
              <w:rPr>
                <w:rFonts w:ascii="Garamond" w:hAnsi="Garamond"/>
                <w:b/>
                <w:bCs/>
                <w:sz w:val="20"/>
              </w:rPr>
              <w:lastRenderedPageBreak/>
              <w:t>Brief summary of this position</w:t>
            </w:r>
            <w:r w:rsidRPr="00424C71">
              <w:rPr>
                <w:rFonts w:ascii="Garamond" w:hAnsi="Garamond"/>
                <w:b/>
                <w:sz w:val="20"/>
              </w:rPr>
              <w:t>:</w:t>
            </w:r>
          </w:p>
        </w:tc>
      </w:tr>
    </w:tbl>
    <w:p w14:paraId="02D3A6F9" w14:textId="77777777" w:rsidR="00E41EC0" w:rsidRPr="00424C71" w:rsidRDefault="00E41EC0" w:rsidP="00C02702">
      <w:pPr>
        <w:numPr>
          <w:ilvl w:val="12"/>
          <w:numId w:val="0"/>
        </w:numPr>
        <w:tabs>
          <w:tab w:val="right" w:pos="2880"/>
          <w:tab w:val="left" w:pos="3060"/>
        </w:tabs>
        <w:ind w:left="360" w:right="-720" w:hanging="360"/>
        <w:rPr>
          <w:rFonts w:ascii="Garamond" w:hAnsi="Garamond"/>
          <w:b/>
          <w:bCs/>
        </w:rPr>
      </w:pPr>
    </w:p>
    <w:p w14:paraId="3A7B072A" w14:textId="6DB20C13" w:rsidR="00240EE0" w:rsidRDefault="00D210E6" w:rsidP="00240EE0">
      <w:pPr>
        <w:autoSpaceDE w:val="0"/>
        <w:autoSpaceDN w:val="0"/>
        <w:adjustRightInd w:val="0"/>
        <w:rPr>
          <w:rFonts w:ascii="Garamond" w:hAnsi="Garamond" w:cs="PD4MLArialMT"/>
          <w:i/>
          <w:iCs/>
          <w:color w:val="333333"/>
        </w:rPr>
      </w:pPr>
      <w:r>
        <w:rPr>
          <w:rFonts w:ascii="Garamond" w:hAnsi="Garamond" w:cs="PD4MLArialMT"/>
          <w:i/>
          <w:iCs/>
          <w:color w:val="333333"/>
        </w:rPr>
        <w:t>Provide a brief</w:t>
      </w:r>
      <w:r w:rsidR="000A1B04">
        <w:rPr>
          <w:rFonts w:ascii="Garamond" w:hAnsi="Garamond" w:cs="PD4MLArialMT"/>
          <w:i/>
          <w:iCs/>
          <w:color w:val="333333"/>
        </w:rPr>
        <w:t xml:space="preserve"> (concise 3-5 sentences)</w:t>
      </w:r>
      <w:r>
        <w:rPr>
          <w:rFonts w:ascii="Garamond" w:hAnsi="Garamond" w:cs="PD4MLArialMT"/>
          <w:i/>
          <w:iCs/>
          <w:color w:val="333333"/>
        </w:rPr>
        <w:t xml:space="preserve"> summary of the core purpose and </w:t>
      </w:r>
      <w:r w:rsidR="000A1B04">
        <w:rPr>
          <w:rFonts w:ascii="Garamond" w:hAnsi="Garamond" w:cs="PD4MLArialMT"/>
          <w:i/>
          <w:iCs/>
          <w:color w:val="333333"/>
        </w:rPr>
        <w:t>expected results</w:t>
      </w:r>
      <w:r>
        <w:rPr>
          <w:rFonts w:ascii="Garamond" w:hAnsi="Garamond" w:cs="PD4MLArialMT"/>
          <w:i/>
          <w:iCs/>
          <w:color w:val="333333"/>
        </w:rPr>
        <w:t xml:space="preserve"> of this position. May provide reference as how this position will interact with others to support the College’s mission.   </w:t>
      </w:r>
    </w:p>
    <w:p w14:paraId="62861CE7" w14:textId="77777777" w:rsidR="004137F6" w:rsidRPr="00240EE0" w:rsidRDefault="004137F6" w:rsidP="00240EE0">
      <w:pPr>
        <w:autoSpaceDE w:val="0"/>
        <w:autoSpaceDN w:val="0"/>
        <w:adjustRightInd w:val="0"/>
        <w:rPr>
          <w:rFonts w:ascii="PD4MLArialMT" w:hAnsi="PD4MLArialMT" w:cs="PD4MLArialMT"/>
          <w:color w:val="333333"/>
          <w:sz w:val="19"/>
          <w:szCs w:val="19"/>
        </w:rPr>
      </w:pPr>
    </w:p>
    <w:tbl>
      <w:tblPr>
        <w:tblStyle w:val="TableGrid"/>
        <w:tblW w:w="10147" w:type="dxa"/>
        <w:tblInd w:w="-342" w:type="dxa"/>
        <w:tblLook w:val="04A0" w:firstRow="1" w:lastRow="0" w:firstColumn="1" w:lastColumn="0" w:noHBand="0" w:noVBand="1"/>
      </w:tblPr>
      <w:tblGrid>
        <w:gridCol w:w="10147"/>
      </w:tblGrid>
      <w:tr w:rsidR="00E41EC0" w:rsidRPr="00424C71" w14:paraId="41B05472" w14:textId="77777777" w:rsidTr="007C52B7">
        <w:tc>
          <w:tcPr>
            <w:tcW w:w="10147" w:type="dxa"/>
            <w:shd w:val="clear" w:color="auto" w:fill="EEECE1" w:themeFill="background2"/>
          </w:tcPr>
          <w:p w14:paraId="1CCEB988" w14:textId="0A3BB2EE" w:rsidR="00E41EC0" w:rsidRPr="00424C71" w:rsidRDefault="00E41EC0" w:rsidP="00E41EC0">
            <w:pPr>
              <w:numPr>
                <w:ilvl w:val="12"/>
                <w:numId w:val="0"/>
              </w:numPr>
              <w:tabs>
                <w:tab w:val="right" w:pos="2880"/>
                <w:tab w:val="left" w:pos="3060"/>
              </w:tabs>
              <w:spacing w:before="120"/>
              <w:ind w:right="-720"/>
              <w:rPr>
                <w:rFonts w:ascii="Garamond" w:hAnsi="Garamond"/>
                <w:b/>
                <w:bCs/>
                <w:u w:val="single"/>
              </w:rPr>
            </w:pPr>
            <w:r w:rsidRPr="00424C71">
              <w:rPr>
                <w:rFonts w:ascii="Garamond" w:hAnsi="Garamond"/>
                <w:b/>
                <w:bCs/>
                <w:sz w:val="20"/>
              </w:rPr>
              <w:t>Primary duties and responsibilities</w:t>
            </w:r>
            <w:r w:rsidR="000A1B04">
              <w:rPr>
                <w:rFonts w:ascii="Garamond" w:hAnsi="Garamond"/>
                <w:b/>
                <w:bCs/>
                <w:sz w:val="20"/>
              </w:rPr>
              <w:t xml:space="preserve"> (</w:t>
            </w:r>
            <w:r w:rsidR="000A1B04">
              <w:rPr>
                <w:rFonts w:ascii="Garamond" w:hAnsi="Garamond"/>
                <w:b/>
                <w:bCs/>
                <w:i/>
                <w:iCs/>
                <w:sz w:val="20"/>
              </w:rPr>
              <w:t>Typically ~7 primary duties comprised of 80% of the responsibilities)</w:t>
            </w:r>
            <w:r w:rsidRPr="00424C71">
              <w:rPr>
                <w:rFonts w:ascii="Garamond" w:hAnsi="Garamond"/>
                <w:b/>
                <w:bCs/>
                <w:sz w:val="20"/>
              </w:rPr>
              <w:t>:</w:t>
            </w:r>
          </w:p>
        </w:tc>
      </w:tr>
    </w:tbl>
    <w:p w14:paraId="24A4828A" w14:textId="77777777" w:rsidR="00E41EC0" w:rsidRPr="001A73B3" w:rsidRDefault="00E41EC0">
      <w:pPr>
        <w:numPr>
          <w:ilvl w:val="12"/>
          <w:numId w:val="0"/>
        </w:numPr>
        <w:tabs>
          <w:tab w:val="right" w:pos="2880"/>
          <w:tab w:val="left" w:pos="3060"/>
        </w:tabs>
        <w:ind w:right="-720"/>
        <w:rPr>
          <w:rFonts w:ascii="Garamond" w:hAnsi="Garamond"/>
          <w:b/>
          <w:bCs/>
          <w:sz w:val="16"/>
        </w:rPr>
      </w:pPr>
    </w:p>
    <w:p w14:paraId="63E00E28" w14:textId="77777777" w:rsidR="001A73B3" w:rsidRDefault="001A73B3" w:rsidP="001A73B3">
      <w:pPr>
        <w:pStyle w:val="BodyText"/>
        <w:ind w:left="-360" w:right="-450"/>
        <w:rPr>
          <w:b/>
          <w:i/>
          <w:sz w:val="18"/>
          <w:szCs w:val="22"/>
        </w:rPr>
      </w:pPr>
      <w:r>
        <w:rPr>
          <w:b/>
          <w:i/>
          <w:sz w:val="18"/>
          <w:szCs w:val="22"/>
        </w:rPr>
        <w:t xml:space="preserve">To perform this job successfully, an individual must be able to perform each essential duty satisfactorily. The requirements listed below are representative of the knowledge, skill, and/or ability required. Regular and predictable attendance is essential. Reasonable accommodations may be made to enable individuals with disabilities to perform the essential functions.  </w:t>
      </w:r>
    </w:p>
    <w:p w14:paraId="194D0EE7" w14:textId="77777777" w:rsidR="001A73B3" w:rsidRPr="00424C71" w:rsidRDefault="001A73B3">
      <w:pPr>
        <w:numPr>
          <w:ilvl w:val="12"/>
          <w:numId w:val="0"/>
        </w:numPr>
        <w:tabs>
          <w:tab w:val="right" w:pos="2880"/>
          <w:tab w:val="left" w:pos="3060"/>
        </w:tabs>
        <w:ind w:right="-720"/>
        <w:rPr>
          <w:rFonts w:ascii="Garamond" w:hAnsi="Garamond"/>
          <w:b/>
          <w:bCs/>
        </w:rPr>
      </w:pPr>
    </w:p>
    <w:p w14:paraId="3D201CD8" w14:textId="0ED8367B" w:rsidR="00240EE0" w:rsidRPr="005A4A99" w:rsidRDefault="00834F0E" w:rsidP="002C5B3C">
      <w:pPr>
        <w:pStyle w:val="ListParagraph"/>
        <w:numPr>
          <w:ilvl w:val="0"/>
          <w:numId w:val="16"/>
        </w:numPr>
        <w:autoSpaceDE w:val="0"/>
        <w:autoSpaceDN w:val="0"/>
        <w:adjustRightInd w:val="0"/>
        <w:ind w:left="540" w:hanging="180"/>
        <w:rPr>
          <w:rFonts w:ascii="Garamond" w:hAnsi="Garamond" w:cs="PD4MLArialMT"/>
          <w:i/>
          <w:iCs/>
          <w:color w:val="333333"/>
        </w:rPr>
      </w:pPr>
      <w:r w:rsidRPr="005A4A99">
        <w:rPr>
          <w:rFonts w:ascii="Garamond" w:hAnsi="Garamond" w:cs="PD4MLArialMT"/>
          <w:i/>
          <w:iCs/>
          <w:color w:val="333333"/>
        </w:rPr>
        <w:t>Primary Duties…</w:t>
      </w:r>
    </w:p>
    <w:p w14:paraId="17AEC70E" w14:textId="4FEED70E" w:rsidR="00834F0E" w:rsidRPr="005A4A99" w:rsidRDefault="00834F0E" w:rsidP="002C5B3C">
      <w:pPr>
        <w:pStyle w:val="ListParagraph"/>
        <w:numPr>
          <w:ilvl w:val="0"/>
          <w:numId w:val="16"/>
        </w:numPr>
        <w:autoSpaceDE w:val="0"/>
        <w:autoSpaceDN w:val="0"/>
        <w:adjustRightInd w:val="0"/>
        <w:ind w:left="540" w:hanging="180"/>
        <w:rPr>
          <w:rFonts w:ascii="Garamond" w:hAnsi="Garamond" w:cs="PD4MLArialMT"/>
          <w:i/>
          <w:iCs/>
          <w:color w:val="333333"/>
        </w:rPr>
      </w:pPr>
      <w:r w:rsidRPr="005A4A99">
        <w:rPr>
          <w:rFonts w:ascii="Garamond" w:hAnsi="Garamond" w:cs="PD4MLArialMT"/>
          <w:i/>
          <w:iCs/>
          <w:color w:val="333333"/>
        </w:rPr>
        <w:t>Primary Duties…</w:t>
      </w:r>
    </w:p>
    <w:p w14:paraId="18BD151F" w14:textId="01EF6C80" w:rsidR="00834F0E" w:rsidRDefault="00834F0E" w:rsidP="002C5B3C">
      <w:pPr>
        <w:pStyle w:val="ListParagraph"/>
        <w:numPr>
          <w:ilvl w:val="0"/>
          <w:numId w:val="16"/>
        </w:numPr>
        <w:autoSpaceDE w:val="0"/>
        <w:autoSpaceDN w:val="0"/>
        <w:adjustRightInd w:val="0"/>
        <w:ind w:left="540" w:hanging="180"/>
        <w:rPr>
          <w:rFonts w:ascii="Garamond" w:hAnsi="Garamond" w:cs="PD4MLArialMT"/>
          <w:i/>
          <w:iCs/>
          <w:color w:val="333333"/>
        </w:rPr>
      </w:pPr>
      <w:r w:rsidRPr="005A4A99">
        <w:rPr>
          <w:rFonts w:ascii="Garamond" w:hAnsi="Garamond" w:cs="PD4MLArialMT"/>
          <w:i/>
          <w:iCs/>
          <w:color w:val="333333"/>
        </w:rPr>
        <w:t>Primary Duties…</w:t>
      </w:r>
    </w:p>
    <w:p w14:paraId="0BAE5F77" w14:textId="77777777" w:rsidR="000A1B04" w:rsidRPr="00A93F03" w:rsidRDefault="000A1B04" w:rsidP="000A1B04">
      <w:pPr>
        <w:pStyle w:val="ListParagraph"/>
        <w:numPr>
          <w:ilvl w:val="0"/>
          <w:numId w:val="16"/>
        </w:numPr>
        <w:autoSpaceDE w:val="0"/>
        <w:autoSpaceDN w:val="0"/>
        <w:adjustRightInd w:val="0"/>
        <w:ind w:left="540" w:hanging="180"/>
        <w:rPr>
          <w:rFonts w:ascii="Garamond" w:hAnsi="Garamond" w:cs="PD4MLArialMT"/>
          <w:i/>
          <w:iCs/>
          <w:color w:val="333333"/>
        </w:rPr>
      </w:pPr>
      <w:r w:rsidRPr="00A93F03">
        <w:rPr>
          <w:rFonts w:ascii="Garamond" w:hAnsi="Garamond" w:cs="PD4MLArialMT"/>
          <w:i/>
          <w:iCs/>
          <w:color w:val="333333"/>
        </w:rPr>
        <w:t>Primary Duties…</w:t>
      </w:r>
    </w:p>
    <w:p w14:paraId="3B9112FA" w14:textId="77777777" w:rsidR="000A1B04" w:rsidRPr="00A93F03" w:rsidRDefault="000A1B04" w:rsidP="000A1B04">
      <w:pPr>
        <w:pStyle w:val="ListParagraph"/>
        <w:numPr>
          <w:ilvl w:val="0"/>
          <w:numId w:val="16"/>
        </w:numPr>
        <w:autoSpaceDE w:val="0"/>
        <w:autoSpaceDN w:val="0"/>
        <w:adjustRightInd w:val="0"/>
        <w:ind w:left="540" w:hanging="180"/>
        <w:rPr>
          <w:rFonts w:ascii="Garamond" w:hAnsi="Garamond" w:cs="PD4MLArialMT"/>
          <w:i/>
          <w:iCs/>
          <w:color w:val="333333"/>
        </w:rPr>
      </w:pPr>
      <w:r w:rsidRPr="00A93F03">
        <w:rPr>
          <w:rFonts w:ascii="Garamond" w:hAnsi="Garamond" w:cs="PD4MLArialMT"/>
          <w:i/>
          <w:iCs/>
          <w:color w:val="333333"/>
        </w:rPr>
        <w:t>Primary Duties…</w:t>
      </w:r>
    </w:p>
    <w:p w14:paraId="4791C3E2" w14:textId="77777777" w:rsidR="000A1B04" w:rsidRPr="00A93F03" w:rsidRDefault="000A1B04" w:rsidP="000A1B04">
      <w:pPr>
        <w:pStyle w:val="ListParagraph"/>
        <w:numPr>
          <w:ilvl w:val="0"/>
          <w:numId w:val="16"/>
        </w:numPr>
        <w:autoSpaceDE w:val="0"/>
        <w:autoSpaceDN w:val="0"/>
        <w:adjustRightInd w:val="0"/>
        <w:ind w:left="540" w:hanging="180"/>
        <w:rPr>
          <w:rFonts w:ascii="Garamond" w:hAnsi="Garamond" w:cs="PD4MLArialMT"/>
          <w:i/>
          <w:iCs/>
          <w:color w:val="333333"/>
        </w:rPr>
      </w:pPr>
      <w:r w:rsidRPr="00A93F03">
        <w:rPr>
          <w:rFonts w:ascii="Garamond" w:hAnsi="Garamond" w:cs="PD4MLArialMT"/>
          <w:i/>
          <w:iCs/>
          <w:color w:val="333333"/>
        </w:rPr>
        <w:t>Primary Duties…</w:t>
      </w:r>
    </w:p>
    <w:p w14:paraId="592215E2" w14:textId="451D83F6" w:rsidR="000A1B04" w:rsidRDefault="000A1B04" w:rsidP="002C5B3C">
      <w:pPr>
        <w:pStyle w:val="ListParagraph"/>
        <w:numPr>
          <w:ilvl w:val="0"/>
          <w:numId w:val="16"/>
        </w:numPr>
        <w:autoSpaceDE w:val="0"/>
        <w:autoSpaceDN w:val="0"/>
        <w:adjustRightInd w:val="0"/>
        <w:ind w:left="540" w:hanging="180"/>
        <w:rPr>
          <w:rFonts w:ascii="Garamond" w:hAnsi="Garamond" w:cs="PD4MLArialMT"/>
          <w:i/>
          <w:iCs/>
          <w:color w:val="333333"/>
        </w:rPr>
      </w:pPr>
      <w:r>
        <w:rPr>
          <w:rFonts w:ascii="Garamond" w:hAnsi="Garamond" w:cs="PD4MLArialMT"/>
          <w:i/>
          <w:iCs/>
          <w:color w:val="333333"/>
        </w:rPr>
        <w:t>Primary Duties…</w:t>
      </w:r>
    </w:p>
    <w:p w14:paraId="185C3D20" w14:textId="7832BB00" w:rsidR="001D5E8E" w:rsidRPr="001D5E8E" w:rsidRDefault="001D5E8E" w:rsidP="001D5E8E">
      <w:pPr>
        <w:pStyle w:val="ListParagraph"/>
        <w:numPr>
          <w:ilvl w:val="0"/>
          <w:numId w:val="16"/>
        </w:numPr>
        <w:ind w:left="540" w:hanging="180"/>
        <w:rPr>
          <w:rFonts w:asciiTheme="minorHAnsi" w:hAnsiTheme="minorHAnsi" w:cstheme="minorHAnsi"/>
          <w:color w:val="000000"/>
        </w:rPr>
      </w:pPr>
      <w:r>
        <w:rPr>
          <w:rFonts w:ascii="Garamond" w:hAnsi="Garamond" w:cstheme="minorHAnsi"/>
          <w:color w:val="000000"/>
        </w:rPr>
        <w:t>In support of Berea College’s great commitments this position requires student supervision.  The fourth great commitment is to promote learning and serving in community through the student labor program, honoring the dignity and utility of all work, mental and manual, and taking pride in work well done.  The Supervision would include scheduling, assigning and approving work performed.  Developing students about common workplace acumen and giving them tangible work experience is an expected outcome. </w:t>
      </w:r>
      <w:r>
        <w:rPr>
          <w:rFonts w:ascii="Garamond" w:hAnsi="Garamond" w:cstheme="minorHAnsi"/>
          <w:i/>
          <w:color w:val="000000"/>
        </w:rPr>
        <w:t xml:space="preserve">To learn more about the student labor program and requirements on this position see:  </w:t>
      </w:r>
      <w:hyperlink r:id="rId5" w:history="1">
        <w:r>
          <w:rPr>
            <w:rStyle w:val="Hyperlink"/>
            <w:rFonts w:ascii="Garamond" w:hAnsi="Garamond" w:cstheme="minorHAnsi"/>
            <w:i/>
          </w:rPr>
          <w:t>Labor Program Goals</w:t>
        </w:r>
      </w:hyperlink>
    </w:p>
    <w:p w14:paraId="13FF5CD1" w14:textId="77777777" w:rsidR="00240EE0" w:rsidRDefault="00240EE0" w:rsidP="00D159EC">
      <w:pPr>
        <w:pStyle w:val="BodyTextIndent"/>
        <w:numPr>
          <w:ilvl w:val="12"/>
          <w:numId w:val="0"/>
        </w:numPr>
        <w:ind w:left="360" w:right="0"/>
      </w:pPr>
    </w:p>
    <w:p w14:paraId="4698894E" w14:textId="77777777" w:rsidR="00000AC8" w:rsidRPr="00424C71" w:rsidRDefault="00000AC8" w:rsidP="00D159EC">
      <w:pPr>
        <w:pStyle w:val="BodyTextIndent"/>
        <w:numPr>
          <w:ilvl w:val="12"/>
          <w:numId w:val="0"/>
        </w:numPr>
        <w:ind w:left="360" w:right="0"/>
      </w:pPr>
      <w:r w:rsidRPr="00424C71">
        <w:t xml:space="preserve">Other roles/duties will be assigned as necessary to assist the College in the attainment of the goals set forth and the enhancement of a positive, respectful learning environment for all staff, faculty and students. </w:t>
      </w:r>
    </w:p>
    <w:p w14:paraId="64D844D5" w14:textId="77777777" w:rsidR="00CE7D29" w:rsidRPr="00424C71" w:rsidRDefault="00CE7D29">
      <w:pPr>
        <w:numPr>
          <w:ilvl w:val="12"/>
          <w:numId w:val="0"/>
        </w:numPr>
        <w:tabs>
          <w:tab w:val="right" w:pos="2880"/>
          <w:tab w:val="left" w:pos="3060"/>
        </w:tabs>
        <w:ind w:right="-720"/>
        <w:rPr>
          <w:rFonts w:ascii="Garamond" w:hAnsi="Garamond"/>
          <w:bCs/>
          <w:iCs/>
        </w:rPr>
      </w:pPr>
    </w:p>
    <w:tbl>
      <w:tblPr>
        <w:tblStyle w:val="TableGrid"/>
        <w:tblW w:w="10170" w:type="dxa"/>
        <w:tblInd w:w="-365" w:type="dxa"/>
        <w:tblLook w:val="04A0" w:firstRow="1" w:lastRow="0" w:firstColumn="1" w:lastColumn="0" w:noHBand="0" w:noVBand="1"/>
      </w:tblPr>
      <w:tblGrid>
        <w:gridCol w:w="10170"/>
      </w:tblGrid>
      <w:tr w:rsidR="00E41EC0" w:rsidRPr="00424C71" w14:paraId="37BCDB4C" w14:textId="77777777" w:rsidTr="007C52B7">
        <w:tc>
          <w:tcPr>
            <w:tcW w:w="10170" w:type="dxa"/>
            <w:shd w:val="clear" w:color="auto" w:fill="EEECE1" w:themeFill="background2"/>
          </w:tcPr>
          <w:p w14:paraId="57D594DE" w14:textId="77777777" w:rsidR="00E41EC0" w:rsidRPr="00424C71" w:rsidRDefault="00E41EC0" w:rsidP="00E41EC0">
            <w:pPr>
              <w:numPr>
                <w:ilvl w:val="12"/>
                <w:numId w:val="0"/>
              </w:numPr>
              <w:tabs>
                <w:tab w:val="right" w:pos="2880"/>
                <w:tab w:val="left" w:pos="3060"/>
              </w:tabs>
              <w:spacing w:before="120"/>
              <w:ind w:right="-720"/>
              <w:rPr>
                <w:rFonts w:ascii="Garamond" w:hAnsi="Garamond"/>
                <w:b/>
              </w:rPr>
            </w:pPr>
            <w:r w:rsidRPr="00424C71">
              <w:rPr>
                <w:rFonts w:ascii="Garamond" w:hAnsi="Garamond"/>
                <w:b/>
                <w:sz w:val="20"/>
              </w:rPr>
              <w:t xml:space="preserve">Leadership requirements: </w:t>
            </w:r>
          </w:p>
        </w:tc>
      </w:tr>
    </w:tbl>
    <w:p w14:paraId="6335B37F" w14:textId="77777777" w:rsidR="00E41EC0" w:rsidRPr="00424C71" w:rsidRDefault="00E41EC0" w:rsidP="00E41EC0">
      <w:pPr>
        <w:tabs>
          <w:tab w:val="right" w:pos="2880"/>
          <w:tab w:val="left" w:pos="3060"/>
        </w:tabs>
        <w:ind w:right="-720"/>
        <w:rPr>
          <w:rFonts w:ascii="Garamond" w:hAnsi="Garamond"/>
          <w:bCs/>
          <w:iCs/>
        </w:rPr>
      </w:pPr>
    </w:p>
    <w:p w14:paraId="1E33F484" w14:textId="39D81C10" w:rsidR="00C949D9" w:rsidRPr="00424C71" w:rsidRDefault="00000AC8" w:rsidP="00C949D9">
      <w:pPr>
        <w:numPr>
          <w:ilvl w:val="0"/>
          <w:numId w:val="11"/>
        </w:numPr>
        <w:tabs>
          <w:tab w:val="left" w:pos="180"/>
          <w:tab w:val="right" w:pos="720"/>
          <w:tab w:val="left" w:pos="3060"/>
          <w:tab w:val="left" w:pos="9000"/>
        </w:tabs>
        <w:ind w:right="-720" w:firstLine="0"/>
        <w:rPr>
          <w:rFonts w:ascii="Garamond" w:hAnsi="Garamond"/>
          <w:sz w:val="16"/>
          <w:u w:val="single"/>
        </w:rPr>
      </w:pPr>
      <w:r w:rsidRPr="00424C71">
        <w:rPr>
          <w:rFonts w:ascii="Garamond" w:hAnsi="Garamond"/>
        </w:rPr>
        <w:t>Does the person in this position directly supervise other staff/team members?</w:t>
      </w:r>
      <w:r w:rsidRPr="00424C71">
        <w:rPr>
          <w:rFonts w:ascii="Garamond" w:hAnsi="Garamond"/>
          <w:b/>
        </w:rPr>
        <w:t xml:space="preserve">  </w:t>
      </w:r>
      <w:r w:rsidR="00C949D9" w:rsidRPr="00424C71">
        <w:rPr>
          <w:rFonts w:ascii="Garamond" w:hAnsi="Garamond"/>
          <w:sz w:val="24"/>
        </w:rPr>
        <w:t xml:space="preserve">□ </w:t>
      </w:r>
      <w:r w:rsidR="00C949D9" w:rsidRPr="00424C71">
        <w:rPr>
          <w:rFonts w:ascii="Garamond" w:hAnsi="Garamond"/>
        </w:rPr>
        <w:t xml:space="preserve">Yes   </w:t>
      </w:r>
      <w:r w:rsidR="00834F0E" w:rsidRPr="00424C71">
        <w:rPr>
          <w:rFonts w:ascii="Garamond" w:hAnsi="Garamond"/>
          <w:sz w:val="24"/>
        </w:rPr>
        <w:t>□</w:t>
      </w:r>
      <w:r w:rsidR="00C949D9" w:rsidRPr="00424C71">
        <w:rPr>
          <w:rFonts w:ascii="Garamond" w:hAnsi="Garamond"/>
        </w:rPr>
        <w:t xml:space="preserve"> No</w:t>
      </w:r>
      <w:r w:rsidR="00C949D9" w:rsidRPr="00424C71">
        <w:rPr>
          <w:rFonts w:ascii="Garamond" w:hAnsi="Garamond"/>
          <w:i/>
        </w:rPr>
        <w:t xml:space="preserve"> </w:t>
      </w:r>
      <w:r w:rsidR="00C949D9" w:rsidRPr="00424C71">
        <w:rPr>
          <w:rFonts w:ascii="Garamond" w:hAnsi="Garamond"/>
        </w:rPr>
        <w:t xml:space="preserve">  </w:t>
      </w:r>
    </w:p>
    <w:p w14:paraId="4A383C93" w14:textId="77777777" w:rsidR="000B3F03" w:rsidRPr="00424C71" w:rsidRDefault="00C949D9" w:rsidP="00C949D9">
      <w:pPr>
        <w:tabs>
          <w:tab w:val="left" w:pos="360"/>
          <w:tab w:val="right" w:pos="720"/>
          <w:tab w:val="left" w:pos="3060"/>
          <w:tab w:val="left" w:pos="9000"/>
        </w:tabs>
        <w:ind w:left="360" w:right="-720"/>
        <w:rPr>
          <w:rFonts w:ascii="Garamond" w:hAnsi="Garamond"/>
          <w:sz w:val="16"/>
          <w:u w:val="single"/>
        </w:rPr>
      </w:pPr>
      <w:r w:rsidRPr="00424C71">
        <w:rPr>
          <w:rFonts w:ascii="Garamond" w:hAnsi="Garamond"/>
        </w:rPr>
        <w:t>If yes, how many? __________</w:t>
      </w:r>
      <w:r w:rsidRPr="00424C71">
        <w:rPr>
          <w:rFonts w:ascii="Garamond" w:hAnsi="Garamond"/>
        </w:rPr>
        <w:tab/>
      </w:r>
    </w:p>
    <w:p w14:paraId="6A78BE53" w14:textId="77777777" w:rsidR="00C949D9" w:rsidRPr="00424C71" w:rsidRDefault="00C949D9" w:rsidP="00C949D9">
      <w:pPr>
        <w:tabs>
          <w:tab w:val="left" w:pos="360"/>
          <w:tab w:val="right" w:pos="720"/>
          <w:tab w:val="left" w:pos="3060"/>
        </w:tabs>
        <w:ind w:left="360" w:right="-720"/>
        <w:rPr>
          <w:rFonts w:ascii="Garamond" w:hAnsi="Garamond"/>
          <w:sz w:val="16"/>
          <w:u w:val="single"/>
        </w:rPr>
      </w:pPr>
    </w:p>
    <w:p w14:paraId="352A57B6" w14:textId="450E870A" w:rsidR="00C949D9" w:rsidRPr="00424C71" w:rsidRDefault="00000AC8" w:rsidP="00C949D9">
      <w:pPr>
        <w:numPr>
          <w:ilvl w:val="0"/>
          <w:numId w:val="11"/>
        </w:numPr>
        <w:tabs>
          <w:tab w:val="left" w:pos="360"/>
          <w:tab w:val="right" w:pos="720"/>
          <w:tab w:val="left" w:pos="3060"/>
        </w:tabs>
        <w:ind w:right="-720" w:firstLine="0"/>
        <w:rPr>
          <w:rFonts w:ascii="Garamond" w:hAnsi="Garamond"/>
          <w:sz w:val="16"/>
          <w:u w:val="single"/>
        </w:rPr>
      </w:pPr>
      <w:r w:rsidRPr="00424C71">
        <w:rPr>
          <w:rFonts w:ascii="Garamond" w:hAnsi="Garamond"/>
        </w:rPr>
        <w:t xml:space="preserve">Does the person in this position directly supervise students?  </w:t>
      </w:r>
      <w:r w:rsidR="00834F0E" w:rsidRPr="00424C71">
        <w:rPr>
          <w:rFonts w:ascii="Garamond" w:hAnsi="Garamond"/>
          <w:sz w:val="24"/>
        </w:rPr>
        <w:t>□</w:t>
      </w:r>
      <w:r w:rsidR="00C949D9" w:rsidRPr="00424C71">
        <w:rPr>
          <w:rFonts w:ascii="Garamond" w:hAnsi="Garamond"/>
        </w:rPr>
        <w:t xml:space="preserve"> Yes    </w:t>
      </w:r>
      <w:r w:rsidR="00C949D9" w:rsidRPr="00424C71">
        <w:rPr>
          <w:rFonts w:ascii="Garamond" w:hAnsi="Garamond"/>
          <w:sz w:val="24"/>
        </w:rPr>
        <w:t>□</w:t>
      </w:r>
      <w:r w:rsidR="00C949D9" w:rsidRPr="00424C71">
        <w:rPr>
          <w:rFonts w:ascii="Garamond" w:hAnsi="Garamond"/>
        </w:rPr>
        <w:t xml:space="preserve"> No    </w:t>
      </w:r>
    </w:p>
    <w:p w14:paraId="3473A7A0" w14:textId="4BB7CB9C" w:rsidR="00000AC8" w:rsidRPr="00424C71" w:rsidRDefault="00C949D9" w:rsidP="00C949D9">
      <w:pPr>
        <w:tabs>
          <w:tab w:val="left" w:pos="360"/>
          <w:tab w:val="right" w:pos="720"/>
          <w:tab w:val="left" w:pos="3060"/>
        </w:tabs>
        <w:ind w:left="360" w:right="-720"/>
        <w:rPr>
          <w:rFonts w:ascii="Garamond" w:hAnsi="Garamond"/>
        </w:rPr>
      </w:pPr>
      <w:r w:rsidRPr="00424C71">
        <w:rPr>
          <w:rFonts w:ascii="Garamond" w:hAnsi="Garamond"/>
        </w:rPr>
        <w:tab/>
        <w:t xml:space="preserve">If yes, how many? </w:t>
      </w:r>
      <w:r w:rsidR="002C5B3C">
        <w:rPr>
          <w:rFonts w:ascii="Garamond" w:hAnsi="Garamond"/>
          <w:u w:val="single"/>
        </w:rPr>
        <w:t xml:space="preserve">  </w:t>
      </w:r>
      <w:r w:rsidR="002C5B3C">
        <w:rPr>
          <w:rFonts w:ascii="Garamond" w:hAnsi="Garamond"/>
          <w:u w:val="single"/>
        </w:rPr>
        <w:tab/>
      </w:r>
    </w:p>
    <w:p w14:paraId="53F27C0A" w14:textId="77777777" w:rsidR="00E41EC0" w:rsidRPr="00424C71" w:rsidRDefault="00E41EC0">
      <w:pPr>
        <w:tabs>
          <w:tab w:val="right" w:pos="2880"/>
          <w:tab w:val="left" w:pos="3060"/>
        </w:tabs>
        <w:ind w:right="-720"/>
        <w:rPr>
          <w:rFonts w:ascii="Garamond" w:hAnsi="Garamond"/>
          <w:b/>
        </w:rPr>
      </w:pPr>
    </w:p>
    <w:p w14:paraId="188D8073" w14:textId="77777777" w:rsidR="00000AC8" w:rsidRPr="00424C71" w:rsidRDefault="00E93A5D">
      <w:pPr>
        <w:tabs>
          <w:tab w:val="right" w:pos="2880"/>
          <w:tab w:val="left" w:pos="3060"/>
        </w:tabs>
        <w:ind w:right="-720"/>
        <w:rPr>
          <w:rFonts w:ascii="Garamond" w:hAnsi="Garamond"/>
          <w:b/>
        </w:rPr>
      </w:pPr>
      <w:r w:rsidRPr="00424C71">
        <w:rPr>
          <w:rFonts w:ascii="Garamond" w:hAnsi="Garamond"/>
          <w:b/>
          <w:noProof/>
        </w:rPr>
        <mc:AlternateContent>
          <mc:Choice Requires="wps">
            <w:drawing>
              <wp:anchor distT="0" distB="0" distL="114300" distR="114300" simplePos="0" relativeHeight="251661312" behindDoc="0" locked="0" layoutInCell="1" allowOverlap="1" wp14:anchorId="326C9586" wp14:editId="0AB10BED">
                <wp:simplePos x="0" y="0"/>
                <wp:positionH relativeFrom="column">
                  <wp:posOffset>0</wp:posOffset>
                </wp:positionH>
                <wp:positionV relativeFrom="paragraph">
                  <wp:posOffset>75565</wp:posOffset>
                </wp:positionV>
                <wp:extent cx="6200775" cy="0"/>
                <wp:effectExtent l="0" t="0" r="2857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5727F83" id="_x0000_t32" coordsize="21600,21600" o:spt="32" o:oned="t" path="m,l21600,21600e" filled="f">
                <v:path arrowok="t" fillok="f" o:connecttype="none"/>
                <o:lock v:ext="edit" shapetype="t"/>
              </v:shapetype>
              <v:shape id="AutoShape 5" o:spid="_x0000_s1026" type="#_x0000_t32" style="position:absolute;margin-left:0;margin-top:5.95pt;width:48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" strokecolor="black [3040]"/>
            </w:pict>
          </mc:Fallback>
        </mc:AlternateContent>
      </w:r>
      <w:r w:rsidR="00000AC8" w:rsidRPr="00424C71">
        <w:rPr>
          <w:rFonts w:ascii="Garamond" w:hAnsi="Garamond"/>
          <w:b/>
        </w:rPr>
        <w:tab/>
      </w:r>
      <w:r w:rsidR="00000AC8" w:rsidRPr="00424C71">
        <w:rPr>
          <w:rFonts w:ascii="Garamond" w:hAnsi="Garamond"/>
          <w:b/>
        </w:rPr>
        <w:tab/>
      </w:r>
      <w:r w:rsidR="00000AC8" w:rsidRPr="00424C71">
        <w:rPr>
          <w:rFonts w:ascii="Garamond" w:hAnsi="Garamond"/>
          <w:b/>
        </w:rPr>
        <w:tab/>
      </w:r>
      <w:r w:rsidR="00000AC8" w:rsidRPr="00424C71">
        <w:rPr>
          <w:rFonts w:ascii="Garamond" w:hAnsi="Garamond"/>
          <w:b/>
        </w:rPr>
        <w:tab/>
      </w:r>
      <w:r w:rsidR="00000AC8" w:rsidRPr="00424C71">
        <w:rPr>
          <w:rFonts w:ascii="Garamond" w:hAnsi="Garamond"/>
          <w:b/>
        </w:rPr>
        <w:tab/>
      </w:r>
    </w:p>
    <w:p w14:paraId="07857613" w14:textId="77777777" w:rsidR="00000AC8" w:rsidRPr="00424C71" w:rsidRDefault="00000AC8">
      <w:pPr>
        <w:tabs>
          <w:tab w:val="right" w:pos="2880"/>
          <w:tab w:val="left" w:pos="3060"/>
        </w:tabs>
        <w:ind w:right="-720"/>
        <w:rPr>
          <w:rFonts w:ascii="Garamond" w:hAnsi="Garamond"/>
          <w:b/>
        </w:rPr>
      </w:pPr>
      <w:r w:rsidRPr="00424C71">
        <w:rPr>
          <w:rFonts w:ascii="Garamond" w:hAnsi="Garamond"/>
          <w:b/>
        </w:rPr>
        <w:t xml:space="preserve">APPROVED BY: </w:t>
      </w:r>
    </w:p>
    <w:p w14:paraId="260F7685" w14:textId="77777777" w:rsidR="00000AC8" w:rsidRDefault="00000AC8" w:rsidP="00C02702">
      <w:pPr>
        <w:tabs>
          <w:tab w:val="right" w:pos="2880"/>
          <w:tab w:val="left" w:pos="3060"/>
        </w:tabs>
        <w:spacing w:before="120"/>
        <w:ind w:right="-720"/>
        <w:rPr>
          <w:rFonts w:ascii="Garamond" w:hAnsi="Garamond"/>
          <w:u w:val="single"/>
        </w:rPr>
      </w:pPr>
      <w:r w:rsidRPr="00424C71">
        <w:rPr>
          <w:rFonts w:ascii="Garamond" w:hAnsi="Garamond"/>
        </w:rPr>
        <w:t xml:space="preserve">Supervisor: </w:t>
      </w:r>
      <w:r w:rsidRPr="00424C71">
        <w:rPr>
          <w:rFonts w:ascii="Garamond" w:hAnsi="Garamond"/>
          <w:u w:val="single"/>
        </w:rPr>
        <w:tab/>
      </w:r>
      <w:r w:rsidRPr="00424C71">
        <w:rPr>
          <w:rFonts w:ascii="Garamond" w:hAnsi="Garamond"/>
          <w:u w:val="single"/>
        </w:rPr>
        <w:tab/>
      </w:r>
      <w:r w:rsidRPr="00424C71">
        <w:rPr>
          <w:rFonts w:ascii="Garamond" w:hAnsi="Garamond"/>
          <w:u w:val="single"/>
        </w:rPr>
        <w:tab/>
      </w:r>
      <w:r w:rsidRPr="00424C71">
        <w:rPr>
          <w:rFonts w:ascii="Garamond" w:hAnsi="Garamond"/>
          <w:u w:val="single"/>
        </w:rPr>
        <w:tab/>
      </w:r>
      <w:r w:rsidRPr="00424C71">
        <w:rPr>
          <w:rFonts w:ascii="Garamond" w:hAnsi="Garamond"/>
          <w:u w:val="single"/>
        </w:rPr>
        <w:tab/>
      </w:r>
      <w:r w:rsidRPr="00424C71">
        <w:rPr>
          <w:rFonts w:ascii="Garamond" w:hAnsi="Garamond"/>
          <w:u w:val="single"/>
        </w:rPr>
        <w:tab/>
      </w:r>
      <w:r w:rsidRPr="00424C71">
        <w:rPr>
          <w:rFonts w:ascii="Garamond" w:hAnsi="Garamond"/>
          <w:u w:val="single"/>
        </w:rPr>
        <w:tab/>
      </w:r>
      <w:r w:rsidRPr="00424C71">
        <w:rPr>
          <w:rFonts w:ascii="Garamond" w:hAnsi="Garamond"/>
        </w:rPr>
        <w:tab/>
        <w:t xml:space="preserve">Date: </w:t>
      </w:r>
      <w:r w:rsidR="000B3F03" w:rsidRPr="00424C71">
        <w:rPr>
          <w:rFonts w:ascii="Garamond" w:hAnsi="Garamond"/>
          <w:u w:val="single"/>
        </w:rPr>
        <w:tab/>
      </w:r>
      <w:r w:rsidR="00BC2A43" w:rsidRPr="00424C71">
        <w:rPr>
          <w:rFonts w:ascii="Garamond" w:hAnsi="Garamond"/>
          <w:u w:val="single"/>
        </w:rPr>
        <w:t xml:space="preserve">     /      /</w:t>
      </w:r>
      <w:r w:rsidR="00BC2A43" w:rsidRPr="00424C71">
        <w:rPr>
          <w:rFonts w:ascii="Garamond" w:hAnsi="Garamond"/>
          <w:u w:val="single"/>
        </w:rPr>
        <w:tab/>
      </w:r>
    </w:p>
    <w:p w14:paraId="3A4287F6" w14:textId="77777777" w:rsidR="0097778A" w:rsidRDefault="0097778A" w:rsidP="00C02702">
      <w:pPr>
        <w:tabs>
          <w:tab w:val="right" w:pos="2880"/>
          <w:tab w:val="left" w:pos="3060"/>
        </w:tabs>
        <w:spacing w:before="120"/>
        <w:ind w:right="-720"/>
        <w:rPr>
          <w:rFonts w:ascii="Garamond" w:hAnsi="Garamond"/>
          <w:u w:val="single"/>
        </w:rPr>
      </w:pPr>
    </w:p>
    <w:p w14:paraId="2566B253" w14:textId="77777777" w:rsidR="00BC2A43" w:rsidRPr="0097778A" w:rsidRDefault="0097778A" w:rsidP="0097778A">
      <w:pPr>
        <w:tabs>
          <w:tab w:val="right" w:pos="2880"/>
          <w:tab w:val="left" w:pos="3060"/>
        </w:tabs>
        <w:spacing w:before="120"/>
        <w:ind w:right="-720"/>
        <w:rPr>
          <w:rFonts w:ascii="Garamond" w:hAnsi="Garamond"/>
          <w:u w:val="single"/>
        </w:rPr>
      </w:pPr>
      <w:r>
        <w:rPr>
          <w:rFonts w:ascii="Garamond" w:hAnsi="Garamond"/>
        </w:rPr>
        <w:t xml:space="preserve">Staff Member Serving in this Role: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ab/>
        <w:t xml:space="preserve">Date: </w:t>
      </w:r>
      <w:r>
        <w:rPr>
          <w:rFonts w:ascii="Garamond" w:hAnsi="Garamond"/>
          <w:u w:val="single"/>
        </w:rPr>
        <w:tab/>
        <w:t xml:space="preserve">     /      /</w:t>
      </w:r>
      <w:r>
        <w:rPr>
          <w:rFonts w:ascii="Garamond" w:hAnsi="Garamond"/>
          <w:u w:val="single"/>
        </w:rPr>
        <w:tab/>
      </w:r>
    </w:p>
    <w:p w14:paraId="6FD3D857" w14:textId="2E85904E" w:rsidR="00D159EC" w:rsidRPr="00520434" w:rsidRDefault="00BC2A43" w:rsidP="00D159EC">
      <w:pPr>
        <w:tabs>
          <w:tab w:val="right" w:pos="2880"/>
          <w:tab w:val="left" w:pos="3060"/>
        </w:tabs>
        <w:spacing w:before="240"/>
        <w:ind w:right="-720"/>
        <w:rPr>
          <w:rFonts w:ascii="Garamond" w:hAnsi="Garamond"/>
          <w:b/>
          <w:color w:val="7F7F7F" w:themeColor="text1" w:themeTint="80"/>
          <w:sz w:val="18"/>
        </w:rPr>
      </w:pPr>
      <w:r w:rsidRPr="00424C71">
        <w:rPr>
          <w:rFonts w:ascii="Garamond" w:hAnsi="Garamond"/>
          <w:b/>
          <w:noProof/>
        </w:rPr>
        <mc:AlternateContent>
          <mc:Choice Requires="wps">
            <w:drawing>
              <wp:anchor distT="0" distB="0" distL="114300" distR="114300" simplePos="0" relativeHeight="251663360" behindDoc="0" locked="0" layoutInCell="1" allowOverlap="1" wp14:anchorId="45233932" wp14:editId="7356128C">
                <wp:simplePos x="0" y="0"/>
                <wp:positionH relativeFrom="column">
                  <wp:posOffset>-6928</wp:posOffset>
                </wp:positionH>
                <wp:positionV relativeFrom="paragraph">
                  <wp:posOffset>51204</wp:posOffset>
                </wp:positionV>
                <wp:extent cx="620077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78B10" id="AutoShape 5" o:spid="_x0000_s1026" type="#_x0000_t32" style="position:absolute;margin-left:-.55pt;margin-top:4.05pt;width:48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jdNAIAAHg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" strokeweight="1.5pt"/>
            </w:pict>
          </mc:Fallback>
        </mc:AlternateContent>
      </w:r>
      <w:r w:rsidRPr="00424C71">
        <w:rPr>
          <w:rFonts w:ascii="Garamond" w:hAnsi="Garamond"/>
          <w:b/>
          <w:i/>
          <w:sz w:val="18"/>
        </w:rPr>
        <w:t xml:space="preserve"> </w:t>
      </w:r>
      <w:r w:rsidR="00D159EC" w:rsidRPr="00424C71">
        <w:rPr>
          <w:rFonts w:ascii="Garamond" w:hAnsi="Garamond"/>
          <w:b/>
          <w:i/>
          <w:color w:val="7F7F7F" w:themeColor="text1" w:themeTint="80"/>
          <w:sz w:val="18"/>
        </w:rPr>
        <w:t xml:space="preserve">(To be completed by </w:t>
      </w:r>
      <w:r w:rsidR="00520434">
        <w:rPr>
          <w:rFonts w:ascii="Garamond" w:hAnsi="Garamond"/>
          <w:b/>
          <w:i/>
          <w:color w:val="7F7F7F" w:themeColor="text1" w:themeTint="80"/>
          <w:sz w:val="18"/>
        </w:rPr>
        <w:t>Human Resources</w:t>
      </w:r>
      <w:r w:rsidR="00D159EC" w:rsidRPr="00424C71">
        <w:rPr>
          <w:rFonts w:ascii="Garamond" w:hAnsi="Garamond"/>
          <w:b/>
          <w:i/>
          <w:color w:val="7F7F7F" w:themeColor="text1" w:themeTint="80"/>
          <w:sz w:val="18"/>
        </w:rPr>
        <w:t xml:space="preserve"> Staff)</w:t>
      </w:r>
      <w:r w:rsidR="00D159EC" w:rsidRPr="00424C71">
        <w:rPr>
          <w:rFonts w:ascii="Garamond" w:hAnsi="Garamond"/>
          <w:b/>
          <w:color w:val="7F7F7F" w:themeColor="text1" w:themeTint="80"/>
          <w:sz w:val="18"/>
        </w:rPr>
        <w:tab/>
      </w:r>
      <w:r w:rsidR="00C80F74" w:rsidRPr="00424C71">
        <w:rPr>
          <w:rFonts w:ascii="Garamond" w:hAnsi="Garamond"/>
          <w:b/>
          <w:color w:val="7F7F7F" w:themeColor="text1" w:themeTint="80"/>
          <w:sz w:val="18"/>
        </w:rPr>
        <w:t xml:space="preserve">Position #: </w:t>
      </w:r>
      <w:r w:rsidR="00D159EC" w:rsidRPr="00424C71">
        <w:rPr>
          <w:rFonts w:ascii="Garamond" w:hAnsi="Garamond"/>
          <w:b/>
          <w:color w:val="7F7F7F" w:themeColor="text1" w:themeTint="80"/>
          <w:sz w:val="18"/>
        </w:rPr>
        <w:t xml:space="preserve"> </w:t>
      </w:r>
      <w:r w:rsidR="00D159EC" w:rsidRPr="00424C71">
        <w:rPr>
          <w:rFonts w:ascii="Garamond" w:hAnsi="Garamond"/>
          <w:b/>
          <w:color w:val="7F7F7F" w:themeColor="text1" w:themeTint="80"/>
          <w:sz w:val="18"/>
          <w:u w:val="single"/>
        </w:rPr>
        <w:tab/>
      </w:r>
      <w:r w:rsidRPr="00424C71">
        <w:rPr>
          <w:rFonts w:ascii="Garamond" w:hAnsi="Garamond"/>
          <w:b/>
          <w:color w:val="7F7F7F" w:themeColor="text1" w:themeTint="80"/>
          <w:sz w:val="18"/>
          <w:u w:val="single"/>
        </w:rPr>
        <w:tab/>
      </w:r>
      <w:r w:rsidRPr="00424C71">
        <w:rPr>
          <w:rFonts w:ascii="Garamond" w:hAnsi="Garamond"/>
          <w:b/>
          <w:color w:val="7F7F7F" w:themeColor="text1" w:themeTint="80"/>
          <w:sz w:val="18"/>
          <w:u w:val="single"/>
        </w:rPr>
        <w:tab/>
        <w:t xml:space="preserve"> </w:t>
      </w:r>
      <w:r w:rsidRPr="00424C71">
        <w:rPr>
          <w:rFonts w:ascii="Garamond" w:hAnsi="Garamond"/>
          <w:b/>
          <w:color w:val="7F7F7F" w:themeColor="text1" w:themeTint="80"/>
          <w:sz w:val="18"/>
        </w:rPr>
        <w:t xml:space="preserve">       </w:t>
      </w:r>
      <w:r w:rsidR="00C80F74" w:rsidRPr="00424C71">
        <w:rPr>
          <w:rFonts w:ascii="Garamond" w:hAnsi="Garamond"/>
          <w:b/>
          <w:color w:val="7F7F7F" w:themeColor="text1" w:themeTint="80"/>
          <w:sz w:val="18"/>
        </w:rPr>
        <w:t xml:space="preserve">Job Family: </w:t>
      </w:r>
      <w:r w:rsidRPr="00424C71">
        <w:rPr>
          <w:rFonts w:ascii="Garamond" w:hAnsi="Garamond"/>
          <w:b/>
          <w:color w:val="7F7F7F" w:themeColor="text1" w:themeTint="80"/>
          <w:sz w:val="18"/>
        </w:rPr>
        <w:t xml:space="preserve"> </w:t>
      </w:r>
      <w:r w:rsidR="00520434">
        <w:rPr>
          <w:rFonts w:ascii="Garamond" w:hAnsi="Garamond"/>
          <w:b/>
          <w:color w:val="7F7F7F" w:themeColor="text1" w:themeTint="80"/>
          <w:sz w:val="18"/>
        </w:rPr>
        <w:t>_____________________</w:t>
      </w:r>
    </w:p>
    <w:p w14:paraId="2D1F78AB" w14:textId="77777777" w:rsidR="00BC2A43" w:rsidRPr="00424C71" w:rsidRDefault="00D159EC" w:rsidP="00D159EC">
      <w:pPr>
        <w:tabs>
          <w:tab w:val="right" w:pos="2880"/>
          <w:tab w:val="left" w:pos="3060"/>
        </w:tabs>
        <w:ind w:right="-720"/>
        <w:rPr>
          <w:rFonts w:ascii="Garamond" w:hAnsi="Garamond"/>
          <w:b/>
          <w:color w:val="7F7F7F" w:themeColor="text1" w:themeTint="80"/>
          <w:sz w:val="18"/>
        </w:rPr>
      </w:pPr>
      <w:r w:rsidRPr="00424C71">
        <w:rPr>
          <w:rFonts w:ascii="Garamond" w:hAnsi="Garamond"/>
          <w:b/>
          <w:color w:val="7F7F7F" w:themeColor="text1" w:themeTint="80"/>
          <w:sz w:val="18"/>
        </w:rPr>
        <w:tab/>
      </w:r>
      <w:r w:rsidRPr="00424C71">
        <w:rPr>
          <w:rFonts w:ascii="Garamond" w:hAnsi="Garamond"/>
          <w:b/>
          <w:color w:val="7F7F7F" w:themeColor="text1" w:themeTint="80"/>
          <w:sz w:val="18"/>
        </w:rPr>
        <w:tab/>
      </w:r>
      <w:r w:rsidRPr="00424C71">
        <w:rPr>
          <w:rFonts w:ascii="Garamond" w:hAnsi="Garamond"/>
          <w:b/>
          <w:color w:val="7F7F7F" w:themeColor="text1" w:themeTint="80"/>
          <w:sz w:val="18"/>
        </w:rPr>
        <w:tab/>
      </w:r>
    </w:p>
    <w:p w14:paraId="2B6503BA" w14:textId="6898088E" w:rsidR="00D159EC" w:rsidRPr="00424C71" w:rsidRDefault="00C80F74" w:rsidP="00D159EC">
      <w:pPr>
        <w:tabs>
          <w:tab w:val="right" w:pos="2880"/>
          <w:tab w:val="left" w:pos="3060"/>
        </w:tabs>
        <w:ind w:right="-720"/>
        <w:rPr>
          <w:rFonts w:ascii="Garamond" w:hAnsi="Garamond"/>
          <w:color w:val="7F7F7F" w:themeColor="text1" w:themeTint="80"/>
          <w:sz w:val="18"/>
        </w:rPr>
      </w:pPr>
      <w:r w:rsidRPr="00424C71">
        <w:rPr>
          <w:rFonts w:ascii="Garamond" w:hAnsi="Garamond"/>
          <w:b/>
          <w:color w:val="7F7F7F" w:themeColor="text1" w:themeTint="80"/>
          <w:sz w:val="18"/>
        </w:rPr>
        <w:tab/>
        <w:t xml:space="preserve">    </w:t>
      </w:r>
      <w:r w:rsidRPr="00424C71">
        <w:rPr>
          <w:rFonts w:ascii="Garamond" w:hAnsi="Garamond"/>
          <w:b/>
          <w:color w:val="7F7F7F" w:themeColor="text1" w:themeTint="80"/>
          <w:sz w:val="18"/>
        </w:rPr>
        <w:tab/>
        <w:t xml:space="preserve">FLSA Status:    </w:t>
      </w:r>
      <w:r w:rsidR="00D159EC" w:rsidRPr="00424C71">
        <w:rPr>
          <w:rFonts w:ascii="Garamond" w:hAnsi="Garamond"/>
          <w:b/>
          <w:color w:val="7F7F7F" w:themeColor="text1" w:themeTint="80"/>
          <w:sz w:val="18"/>
        </w:rPr>
        <w:t xml:space="preserve"> </w:t>
      </w:r>
      <w:r w:rsidR="00834F0E" w:rsidRPr="00424C71">
        <w:rPr>
          <w:rFonts w:ascii="Garamond" w:hAnsi="Garamond"/>
          <w:b/>
          <w:color w:val="7F7F7F" w:themeColor="text1" w:themeTint="80"/>
          <w:sz w:val="18"/>
        </w:rPr>
        <w:sym w:font="Monotype Sorts" w:char="F06F"/>
      </w:r>
      <w:r w:rsidR="00240EE0">
        <w:rPr>
          <w:rFonts w:ascii="Garamond" w:hAnsi="Garamond"/>
          <w:b/>
          <w:color w:val="7F7F7F" w:themeColor="text1" w:themeTint="80"/>
          <w:sz w:val="18"/>
        </w:rPr>
        <w:t xml:space="preserve"> </w:t>
      </w:r>
      <w:r w:rsidRPr="00424C71">
        <w:rPr>
          <w:rFonts w:ascii="Garamond" w:hAnsi="Garamond"/>
          <w:b/>
          <w:color w:val="7F7F7F" w:themeColor="text1" w:themeTint="80"/>
          <w:sz w:val="18"/>
        </w:rPr>
        <w:t xml:space="preserve">Exempt  </w:t>
      </w:r>
      <w:r w:rsidR="00D159EC" w:rsidRPr="00424C71">
        <w:rPr>
          <w:rFonts w:ascii="Garamond" w:hAnsi="Garamond"/>
          <w:b/>
          <w:color w:val="7F7F7F" w:themeColor="text1" w:themeTint="80"/>
          <w:sz w:val="18"/>
        </w:rPr>
        <w:t xml:space="preserve"> </w:t>
      </w:r>
      <w:r w:rsidR="00240EE0">
        <w:rPr>
          <w:rFonts w:ascii="Garamond" w:hAnsi="Garamond"/>
          <w:b/>
          <w:color w:val="7F7F7F" w:themeColor="text1" w:themeTint="80"/>
          <w:sz w:val="18"/>
        </w:rPr>
        <w:t xml:space="preserve">  </w:t>
      </w:r>
      <w:r w:rsidR="00463107">
        <w:rPr>
          <w:rFonts w:ascii="Garamond" w:hAnsi="Garamond"/>
          <w:b/>
          <w:color w:val="7F7F7F" w:themeColor="text1" w:themeTint="80"/>
          <w:sz w:val="18"/>
        </w:rPr>
        <w:t xml:space="preserve"> </w:t>
      </w:r>
      <w:r w:rsidR="00D862DA" w:rsidRPr="00424C71">
        <w:rPr>
          <w:rFonts w:ascii="Garamond" w:hAnsi="Garamond"/>
          <w:b/>
          <w:color w:val="7F7F7F" w:themeColor="text1" w:themeTint="80"/>
          <w:sz w:val="18"/>
        </w:rPr>
        <w:t xml:space="preserve"> </w:t>
      </w:r>
      <w:r w:rsidR="00D862DA" w:rsidRPr="00424C71">
        <w:rPr>
          <w:rFonts w:ascii="Garamond" w:hAnsi="Garamond"/>
          <w:b/>
          <w:color w:val="7F7F7F" w:themeColor="text1" w:themeTint="80"/>
          <w:sz w:val="18"/>
        </w:rPr>
        <w:sym w:font="Monotype Sorts" w:char="F06F"/>
      </w:r>
      <w:r w:rsidR="00240EE0">
        <w:rPr>
          <w:rFonts w:ascii="Garamond" w:hAnsi="Garamond"/>
          <w:b/>
          <w:color w:val="7F7F7F" w:themeColor="text1" w:themeTint="80"/>
          <w:sz w:val="18"/>
        </w:rPr>
        <w:t xml:space="preserve"> </w:t>
      </w:r>
      <w:r w:rsidR="00D159EC" w:rsidRPr="00424C71">
        <w:rPr>
          <w:rFonts w:ascii="Garamond" w:hAnsi="Garamond"/>
          <w:b/>
          <w:color w:val="7F7F7F" w:themeColor="text1" w:themeTint="80"/>
          <w:sz w:val="18"/>
        </w:rPr>
        <w:t>Non-Exempt</w:t>
      </w:r>
      <w:r w:rsidR="00D159EC" w:rsidRPr="00424C71">
        <w:rPr>
          <w:rFonts w:ascii="Garamond" w:hAnsi="Garamond"/>
          <w:color w:val="7F7F7F" w:themeColor="text1" w:themeTint="80"/>
          <w:sz w:val="18"/>
        </w:rPr>
        <w:t xml:space="preserve">    </w:t>
      </w:r>
      <w:r w:rsidRPr="00424C71">
        <w:rPr>
          <w:rFonts w:ascii="Garamond" w:hAnsi="Garamond"/>
          <w:color w:val="7F7F7F" w:themeColor="text1" w:themeTint="80"/>
          <w:sz w:val="18"/>
        </w:rPr>
        <w:t xml:space="preserve">     </w:t>
      </w:r>
    </w:p>
    <w:p w14:paraId="5D4CB49C" w14:textId="77777777" w:rsidR="00BC2A43" w:rsidRPr="00424C71" w:rsidRDefault="00BC2A43" w:rsidP="00D159EC">
      <w:pPr>
        <w:tabs>
          <w:tab w:val="right" w:pos="2880"/>
          <w:tab w:val="left" w:pos="3060"/>
        </w:tabs>
        <w:ind w:right="-720"/>
        <w:rPr>
          <w:rFonts w:ascii="Garamond" w:hAnsi="Garamond"/>
          <w:color w:val="7F7F7F" w:themeColor="text1" w:themeTint="80"/>
          <w:sz w:val="18"/>
        </w:rPr>
      </w:pPr>
    </w:p>
    <w:p w14:paraId="62B9ADCB" w14:textId="77777777" w:rsidR="00BC2A43" w:rsidRPr="00424C71" w:rsidRDefault="00BC2A43" w:rsidP="00D159EC">
      <w:pPr>
        <w:tabs>
          <w:tab w:val="right" w:pos="2880"/>
          <w:tab w:val="left" w:pos="3060"/>
        </w:tabs>
        <w:ind w:right="-720"/>
        <w:rPr>
          <w:rFonts w:ascii="Garamond" w:hAnsi="Garamond"/>
          <w:b/>
          <w:color w:val="7F7F7F" w:themeColor="text1" w:themeTint="80"/>
          <w:sz w:val="18"/>
        </w:rPr>
      </w:pPr>
      <w:r w:rsidRPr="00424C71">
        <w:rPr>
          <w:rFonts w:ascii="Garamond" w:hAnsi="Garamond"/>
          <w:color w:val="7F7F7F" w:themeColor="text1" w:themeTint="80"/>
          <w:sz w:val="18"/>
        </w:rPr>
        <w:tab/>
      </w:r>
      <w:r w:rsidRPr="00424C71">
        <w:rPr>
          <w:rFonts w:ascii="Garamond" w:hAnsi="Garamond"/>
          <w:color w:val="7F7F7F" w:themeColor="text1" w:themeTint="80"/>
          <w:sz w:val="18"/>
        </w:rPr>
        <w:tab/>
      </w:r>
      <w:r w:rsidRPr="00424C71">
        <w:rPr>
          <w:rFonts w:ascii="Garamond" w:hAnsi="Garamond"/>
          <w:color w:val="7F7F7F" w:themeColor="text1" w:themeTint="80"/>
          <w:sz w:val="18"/>
        </w:rPr>
        <w:tab/>
      </w:r>
      <w:r w:rsidR="00C80F74" w:rsidRPr="00424C71">
        <w:rPr>
          <w:rFonts w:ascii="Garamond" w:hAnsi="Garamond"/>
          <w:b/>
          <w:color w:val="7F7F7F" w:themeColor="text1" w:themeTint="80"/>
          <w:sz w:val="18"/>
        </w:rPr>
        <w:t xml:space="preserve">Salary Grade:  </w:t>
      </w:r>
      <w:r w:rsidR="00C80F74" w:rsidRPr="00424C71">
        <w:rPr>
          <w:rFonts w:ascii="Garamond" w:hAnsi="Garamond"/>
          <w:b/>
          <w:color w:val="7F7F7F" w:themeColor="text1" w:themeTint="80"/>
          <w:sz w:val="18"/>
          <w:u w:val="single"/>
        </w:rPr>
        <w:tab/>
      </w:r>
      <w:r w:rsidR="00C80F74" w:rsidRPr="00424C71">
        <w:rPr>
          <w:rFonts w:ascii="Garamond" w:hAnsi="Garamond"/>
          <w:b/>
          <w:color w:val="7F7F7F" w:themeColor="text1" w:themeTint="80"/>
          <w:sz w:val="18"/>
          <w:u w:val="single"/>
        </w:rPr>
        <w:tab/>
        <w:t xml:space="preserve">               </w:t>
      </w:r>
      <w:r w:rsidR="00C80F74" w:rsidRPr="00424C71">
        <w:rPr>
          <w:rFonts w:ascii="Garamond" w:hAnsi="Garamond"/>
          <w:b/>
          <w:color w:val="7F7F7F" w:themeColor="text1" w:themeTint="80"/>
          <w:sz w:val="18"/>
          <w:u w:val="single"/>
        </w:rPr>
        <w:tab/>
        <w:t xml:space="preserve">   </w:t>
      </w:r>
    </w:p>
    <w:p w14:paraId="084D3EE2" w14:textId="77777777" w:rsidR="00BC2A43" w:rsidRPr="00424C71" w:rsidRDefault="00BC2A43" w:rsidP="00BC2A43">
      <w:pPr>
        <w:tabs>
          <w:tab w:val="right" w:pos="2880"/>
          <w:tab w:val="left" w:pos="3060"/>
        </w:tabs>
        <w:ind w:right="-720"/>
        <w:rPr>
          <w:rFonts w:ascii="Garamond" w:hAnsi="Garamond"/>
          <w:color w:val="7F7F7F" w:themeColor="text1" w:themeTint="80"/>
          <w:sz w:val="18"/>
        </w:rPr>
      </w:pPr>
      <w:r w:rsidRPr="00424C71">
        <w:rPr>
          <w:rFonts w:ascii="Garamond" w:hAnsi="Garamond"/>
          <w:color w:val="7F7F7F" w:themeColor="text1" w:themeTint="80"/>
          <w:sz w:val="18"/>
        </w:rPr>
        <w:tab/>
      </w:r>
      <w:r w:rsidRPr="00424C71">
        <w:rPr>
          <w:rFonts w:ascii="Garamond" w:hAnsi="Garamond"/>
          <w:color w:val="7F7F7F" w:themeColor="text1" w:themeTint="80"/>
          <w:sz w:val="18"/>
        </w:rPr>
        <w:tab/>
      </w:r>
      <w:r w:rsidRPr="00424C71">
        <w:rPr>
          <w:rFonts w:ascii="Garamond" w:hAnsi="Garamond"/>
          <w:color w:val="7F7F7F" w:themeColor="text1" w:themeTint="80"/>
          <w:sz w:val="18"/>
        </w:rPr>
        <w:tab/>
      </w:r>
    </w:p>
    <w:p w14:paraId="16721A6D" w14:textId="38E5AE44" w:rsidR="00000AC8" w:rsidRPr="00424C71" w:rsidRDefault="00BC2A43" w:rsidP="007C52B7">
      <w:pPr>
        <w:tabs>
          <w:tab w:val="right" w:pos="2880"/>
          <w:tab w:val="left" w:pos="3060"/>
        </w:tabs>
        <w:spacing w:before="240"/>
        <w:rPr>
          <w:rFonts w:ascii="Garamond" w:hAnsi="Garamond" w:cs="Arial"/>
          <w:b/>
          <w:color w:val="7F7F7F" w:themeColor="text1" w:themeTint="80"/>
          <w:sz w:val="16"/>
          <w:szCs w:val="16"/>
        </w:rPr>
      </w:pPr>
      <w:r w:rsidRPr="00424C71">
        <w:rPr>
          <w:rFonts w:ascii="Garamond" w:hAnsi="Garamond" w:cs="Arial"/>
          <w:b/>
          <w:i/>
          <w:color w:val="7F7F7F" w:themeColor="text1" w:themeTint="80"/>
          <w:sz w:val="16"/>
          <w:szCs w:val="16"/>
        </w:rPr>
        <w:t xml:space="preserve">If changes have been made to the information on this position description, </w:t>
      </w:r>
      <w:r w:rsidRPr="00424C71">
        <w:rPr>
          <w:rFonts w:ascii="Garamond" w:hAnsi="Garamond" w:cs="Arial"/>
          <w:b/>
          <w:i/>
          <w:color w:val="7F7F7F" w:themeColor="text1" w:themeTint="80"/>
          <w:sz w:val="16"/>
          <w:szCs w:val="16"/>
          <w:u w:val="single"/>
        </w:rPr>
        <w:t>revision date</w:t>
      </w:r>
      <w:r w:rsidRPr="00424C71">
        <w:rPr>
          <w:rFonts w:ascii="Garamond" w:hAnsi="Garamond" w:cs="Arial"/>
          <w:b/>
          <w:i/>
          <w:color w:val="7F7F7F" w:themeColor="text1" w:themeTint="80"/>
          <w:sz w:val="16"/>
          <w:szCs w:val="16"/>
        </w:rPr>
        <w:t xml:space="preserve"> is: </w:t>
      </w:r>
      <w:r w:rsidRPr="00424C71">
        <w:rPr>
          <w:rFonts w:ascii="Garamond" w:hAnsi="Garamond" w:cs="Arial"/>
          <w:b/>
          <w:color w:val="7F7F7F" w:themeColor="text1" w:themeTint="80"/>
          <w:sz w:val="16"/>
          <w:szCs w:val="16"/>
        </w:rPr>
        <w:t xml:space="preserve"> </w:t>
      </w:r>
      <w:r w:rsidR="00463107">
        <w:rPr>
          <w:rFonts w:ascii="Garamond" w:hAnsi="Garamond"/>
          <w:b/>
          <w:color w:val="7F7F7F" w:themeColor="text1" w:themeTint="80"/>
        </w:rPr>
        <w:t xml:space="preserve">updated </w:t>
      </w:r>
      <w:r w:rsidR="0098200F">
        <w:rPr>
          <w:rFonts w:ascii="Garamond" w:hAnsi="Garamond"/>
          <w:b/>
          <w:color w:val="7F7F7F" w:themeColor="text1" w:themeTint="80"/>
        </w:rPr>
        <w:t>02/27/2020</w:t>
      </w:r>
    </w:p>
    <w:sectPr w:rsidR="00000AC8" w:rsidRPr="00424C71" w:rsidSect="00C0270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aramond (W1)">
    <w:altName w:val="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D4MLArialMT">
    <w:altName w:val="Calibri"/>
    <w:panose1 w:val="00000000000000000000"/>
    <w:charset w:val="00"/>
    <w:family w:val="auto"/>
    <w:notTrueType/>
    <w:pitch w:val="default"/>
    <w:sig w:usb0="00000003" w:usb1="00000000" w:usb2="00000000" w:usb3="00000000" w:csb0="00000001" w:csb1="00000000"/>
  </w:font>
  <w:font w:name="ArialMT_PDF_Subset">
    <w:panose1 w:val="00000000000000000000"/>
    <w:charset w:val="00"/>
    <w:family w:val="auto"/>
    <w:notTrueType/>
    <w:pitch w:val="default"/>
    <w:sig w:usb0="00000003" w:usb1="00000000" w:usb2="00000000" w:usb3="00000000" w:csb0="00000001" w:csb1="00000000"/>
  </w:font>
  <w:font w:name="Monotype Sorts">
    <w:altName w:val="Segoe UI 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BBA4138E"/>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0474E02"/>
    <w:multiLevelType w:val="hybridMultilevel"/>
    <w:tmpl w:val="C6E4AD3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66E50FD"/>
    <w:multiLevelType w:val="hybridMultilevel"/>
    <w:tmpl w:val="7D30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43683"/>
    <w:multiLevelType w:val="hybridMultilevel"/>
    <w:tmpl w:val="F550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93179"/>
    <w:multiLevelType w:val="hybridMultilevel"/>
    <w:tmpl w:val="9C18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B67BC"/>
    <w:multiLevelType w:val="hybridMultilevel"/>
    <w:tmpl w:val="E54C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70FD5"/>
    <w:multiLevelType w:val="hybridMultilevel"/>
    <w:tmpl w:val="261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B7BBE"/>
    <w:multiLevelType w:val="hybridMultilevel"/>
    <w:tmpl w:val="1B72490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0">
    <w:nsid w:val="10C4571F"/>
    <w:multiLevelType w:val="hybridMultilevel"/>
    <w:tmpl w:val="00F87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001999"/>
    <w:multiLevelType w:val="hybridMultilevel"/>
    <w:tmpl w:val="FF3E707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0" w15:restartNumberingAfterBreak="0">
    <w:nsid w:val="26751097"/>
    <w:multiLevelType w:val="hybridMultilevel"/>
    <w:tmpl w:val="555E903E"/>
    <w:lvl w:ilvl="0" w:tplc="FE9ADC7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B0117C"/>
    <w:multiLevelType w:val="hybridMultilevel"/>
    <w:tmpl w:val="FF9C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14C7"/>
    <w:multiLevelType w:val="hybridMultilevel"/>
    <w:tmpl w:val="7D32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3" w15:restartNumberingAfterBreak="0">
    <w:nsid w:val="420D2070"/>
    <w:multiLevelType w:val="hybridMultilevel"/>
    <w:tmpl w:val="D498499C"/>
    <w:lvl w:ilvl="0" w:tplc="FE9ADC7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B4A9C"/>
    <w:multiLevelType w:val="hybridMultilevel"/>
    <w:tmpl w:val="1188E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4F177C"/>
    <w:multiLevelType w:val="hybridMultilevel"/>
    <w:tmpl w:val="70A8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97BFD"/>
    <w:multiLevelType w:val="hybridMultilevel"/>
    <w:tmpl w:val="B386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7" w15:restartNumberingAfterBreak="0">
    <w:nsid w:val="669F2B44"/>
    <w:multiLevelType w:val="hybridMultilevel"/>
    <w:tmpl w:val="6C7A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3793D"/>
    <w:multiLevelType w:val="hybridMultilevel"/>
    <w:tmpl w:val="D290939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15:restartNumberingAfterBreak="0">
    <w:nsid w:val="705420C9"/>
    <w:multiLevelType w:val="hybridMultilevel"/>
    <w:tmpl w:val="D79AE61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0"/>
  </w:num>
  <w:num w:numId="2">
    <w:abstractNumId w:val="4"/>
  </w:num>
  <w:num w:numId="3">
    <w:abstractNumId w:val="8"/>
  </w:num>
  <w:num w:numId="4">
    <w:abstractNumId w:val="15"/>
  </w:num>
  <w:num w:numId="5">
    <w:abstractNumId w:val="9"/>
  </w:num>
  <w:num w:numId="6">
    <w:abstractNumId w:val="7"/>
  </w:num>
  <w:num w:numId="7">
    <w:abstractNumId w:val="19"/>
  </w:num>
  <w:num w:numId="8">
    <w:abstractNumId w:val="14"/>
  </w:num>
  <w:num w:numId="9">
    <w:abstractNumId w:val="2"/>
  </w:num>
  <w:num w:numId="10">
    <w:abstractNumId w:val="10"/>
  </w:num>
  <w:num w:numId="11">
    <w:abstractNumId w:val="13"/>
  </w:num>
  <w:num w:numId="12">
    <w:abstractNumId w:val="1"/>
  </w:num>
  <w:num w:numId="13">
    <w:abstractNumId w:val="18"/>
  </w:num>
  <w:num w:numId="14">
    <w:abstractNumId w:val="11"/>
  </w:num>
  <w:num w:numId="15">
    <w:abstractNumId w:val="3"/>
  </w:num>
  <w:num w:numId="16">
    <w:abstractNumId w:val="17"/>
  </w:num>
  <w:num w:numId="17">
    <w:abstractNumId w:val="12"/>
  </w:num>
  <w:num w:numId="18">
    <w:abstractNumId w:val="16"/>
  </w:num>
  <w:num w:numId="19">
    <w:abstractNumId w:val="6"/>
  </w:num>
  <w:num w:numId="20">
    <w:abstractNumId w:val="5"/>
  </w:num>
  <w:num w:numId="21">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01A"/>
    <w:rsid w:val="00000AC8"/>
    <w:rsid w:val="000A1B04"/>
    <w:rsid w:val="000B3F03"/>
    <w:rsid w:val="001A73B3"/>
    <w:rsid w:val="001D2040"/>
    <w:rsid w:val="001D5E8E"/>
    <w:rsid w:val="001F744D"/>
    <w:rsid w:val="00220F0E"/>
    <w:rsid w:val="00240EE0"/>
    <w:rsid w:val="00260EB3"/>
    <w:rsid w:val="002C5B3C"/>
    <w:rsid w:val="002D59A3"/>
    <w:rsid w:val="002E78E2"/>
    <w:rsid w:val="0036626F"/>
    <w:rsid w:val="003C6584"/>
    <w:rsid w:val="003C798F"/>
    <w:rsid w:val="003F259D"/>
    <w:rsid w:val="0041106D"/>
    <w:rsid w:val="004137F6"/>
    <w:rsid w:val="00424C71"/>
    <w:rsid w:val="00463107"/>
    <w:rsid w:val="004A0B0F"/>
    <w:rsid w:val="004A4B48"/>
    <w:rsid w:val="004C158B"/>
    <w:rsid w:val="004C5802"/>
    <w:rsid w:val="00520434"/>
    <w:rsid w:val="00523B2A"/>
    <w:rsid w:val="00592B30"/>
    <w:rsid w:val="005A4A99"/>
    <w:rsid w:val="005E651F"/>
    <w:rsid w:val="00716749"/>
    <w:rsid w:val="00751977"/>
    <w:rsid w:val="0076655E"/>
    <w:rsid w:val="007A5652"/>
    <w:rsid w:val="007B38F8"/>
    <w:rsid w:val="007C52B7"/>
    <w:rsid w:val="007D6619"/>
    <w:rsid w:val="0083233C"/>
    <w:rsid w:val="00834F0E"/>
    <w:rsid w:val="008548BF"/>
    <w:rsid w:val="008E210E"/>
    <w:rsid w:val="009161C7"/>
    <w:rsid w:val="00947D87"/>
    <w:rsid w:val="0095691C"/>
    <w:rsid w:val="00966055"/>
    <w:rsid w:val="0097778A"/>
    <w:rsid w:val="0098200F"/>
    <w:rsid w:val="00A63525"/>
    <w:rsid w:val="00A93FC8"/>
    <w:rsid w:val="00AA1B56"/>
    <w:rsid w:val="00AD5BAA"/>
    <w:rsid w:val="00B912A9"/>
    <w:rsid w:val="00BC2A43"/>
    <w:rsid w:val="00C02702"/>
    <w:rsid w:val="00C80F74"/>
    <w:rsid w:val="00C949D9"/>
    <w:rsid w:val="00CD5756"/>
    <w:rsid w:val="00CE7D29"/>
    <w:rsid w:val="00CF6EF9"/>
    <w:rsid w:val="00D159EC"/>
    <w:rsid w:val="00D210E6"/>
    <w:rsid w:val="00D47071"/>
    <w:rsid w:val="00D862DA"/>
    <w:rsid w:val="00E41EC0"/>
    <w:rsid w:val="00E77971"/>
    <w:rsid w:val="00E80CB0"/>
    <w:rsid w:val="00E93A5D"/>
    <w:rsid w:val="00EB49AF"/>
    <w:rsid w:val="00F9401A"/>
    <w:rsid w:val="00FD28DE"/>
    <w:rsid w:val="00FE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233265C"/>
  <w15:docId w15:val="{92862316-8807-4E79-AD5D-67D6A957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EB3"/>
  </w:style>
  <w:style w:type="paragraph" w:styleId="Heading1">
    <w:name w:val="heading 1"/>
    <w:basedOn w:val="Normal"/>
    <w:next w:val="Normal"/>
    <w:qFormat/>
    <w:rsid w:val="00260EB3"/>
    <w:pPr>
      <w:keepNext/>
      <w:ind w:right="-720"/>
      <w:jc w:val="center"/>
      <w:outlineLvl w:val="0"/>
    </w:pPr>
    <w:rPr>
      <w:rFonts w:ascii="Garamond" w:hAnsi="Garamond"/>
      <w:b/>
    </w:rPr>
  </w:style>
  <w:style w:type="paragraph" w:styleId="Heading2">
    <w:name w:val="heading 2"/>
    <w:basedOn w:val="Normal"/>
    <w:next w:val="Normal"/>
    <w:qFormat/>
    <w:rsid w:val="00260EB3"/>
    <w:pPr>
      <w:keepNext/>
      <w:numPr>
        <w:ilvl w:val="12"/>
      </w:numPr>
      <w:tabs>
        <w:tab w:val="right" w:pos="2880"/>
        <w:tab w:val="left" w:pos="3060"/>
      </w:tabs>
      <w:ind w:right="-720"/>
      <w:outlineLvl w:val="1"/>
    </w:pPr>
    <w:rPr>
      <w:rFonts w:ascii="Garamond" w:hAnsi="Garamond"/>
      <w:i/>
      <w:iCs/>
    </w:rPr>
  </w:style>
  <w:style w:type="paragraph" w:styleId="Heading3">
    <w:name w:val="heading 3"/>
    <w:basedOn w:val="Normal"/>
    <w:next w:val="Normal"/>
    <w:qFormat/>
    <w:rsid w:val="00260EB3"/>
    <w:pPr>
      <w:keepNext/>
      <w:outlineLvl w:val="2"/>
    </w:pPr>
    <w:rPr>
      <w:rFonts w:ascii="Garamond (W1)" w:hAnsi="Garamond (W1)"/>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0EB3"/>
    <w:rPr>
      <w:rFonts w:ascii="Garamond" w:hAnsi="Garamond"/>
      <w:sz w:val="22"/>
    </w:rPr>
  </w:style>
  <w:style w:type="paragraph" w:styleId="BodyTextIndent">
    <w:name w:val="Body Text Indent"/>
    <w:basedOn w:val="Normal"/>
    <w:rsid w:val="00260EB3"/>
    <w:pPr>
      <w:tabs>
        <w:tab w:val="right" w:pos="2880"/>
        <w:tab w:val="left" w:pos="3060"/>
      </w:tabs>
      <w:ind w:right="-720"/>
    </w:pPr>
    <w:rPr>
      <w:rFonts w:ascii="Garamond" w:hAnsi="Garamond"/>
      <w:b/>
      <w:i/>
      <w:sz w:val="18"/>
    </w:rPr>
  </w:style>
  <w:style w:type="paragraph" w:styleId="Title">
    <w:name w:val="Title"/>
    <w:basedOn w:val="Normal"/>
    <w:qFormat/>
    <w:rsid w:val="00260EB3"/>
    <w:pPr>
      <w:ind w:right="-720"/>
      <w:jc w:val="center"/>
    </w:pPr>
    <w:rPr>
      <w:rFonts w:ascii="Arial" w:hAnsi="Arial"/>
      <w:b/>
      <w:sz w:val="22"/>
    </w:rPr>
  </w:style>
  <w:style w:type="paragraph" w:styleId="FootnoteText">
    <w:name w:val="footnote text"/>
    <w:basedOn w:val="Normal"/>
    <w:semiHidden/>
    <w:rsid w:val="00260EB3"/>
  </w:style>
  <w:style w:type="character" w:styleId="FootnoteReference">
    <w:name w:val="footnote reference"/>
    <w:basedOn w:val="DefaultParagraphFont"/>
    <w:semiHidden/>
    <w:rsid w:val="00260EB3"/>
    <w:rPr>
      <w:vertAlign w:val="superscript"/>
    </w:rPr>
  </w:style>
  <w:style w:type="table" w:styleId="TableGrid">
    <w:name w:val="Table Grid"/>
    <w:basedOn w:val="TableNormal"/>
    <w:uiPriority w:val="39"/>
    <w:rsid w:val="004A4B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B2A"/>
    <w:pPr>
      <w:ind w:left="720"/>
      <w:contextualSpacing/>
    </w:pPr>
  </w:style>
  <w:style w:type="paragraph" w:styleId="BalloonText">
    <w:name w:val="Balloon Text"/>
    <w:basedOn w:val="Normal"/>
    <w:link w:val="BalloonTextChar"/>
    <w:semiHidden/>
    <w:unhideWhenUsed/>
    <w:rsid w:val="00D862DA"/>
    <w:rPr>
      <w:rFonts w:ascii="Segoe UI" w:hAnsi="Segoe UI" w:cs="Segoe UI"/>
      <w:sz w:val="18"/>
      <w:szCs w:val="18"/>
    </w:rPr>
  </w:style>
  <w:style w:type="character" w:customStyle="1" w:styleId="BalloonTextChar">
    <w:name w:val="Balloon Text Char"/>
    <w:basedOn w:val="DefaultParagraphFont"/>
    <w:link w:val="BalloonText"/>
    <w:semiHidden/>
    <w:rsid w:val="00D862DA"/>
    <w:rPr>
      <w:rFonts w:ascii="Segoe UI" w:hAnsi="Segoe UI" w:cs="Segoe UI"/>
      <w:sz w:val="18"/>
      <w:szCs w:val="18"/>
    </w:rPr>
  </w:style>
  <w:style w:type="character" w:styleId="CommentReference">
    <w:name w:val="annotation reference"/>
    <w:basedOn w:val="DefaultParagraphFont"/>
    <w:semiHidden/>
    <w:unhideWhenUsed/>
    <w:rsid w:val="00240EE0"/>
    <w:rPr>
      <w:sz w:val="16"/>
      <w:szCs w:val="16"/>
    </w:rPr>
  </w:style>
  <w:style w:type="paragraph" w:styleId="CommentText">
    <w:name w:val="annotation text"/>
    <w:basedOn w:val="Normal"/>
    <w:link w:val="CommentTextChar"/>
    <w:semiHidden/>
    <w:unhideWhenUsed/>
    <w:rsid w:val="00240EE0"/>
  </w:style>
  <w:style w:type="character" w:customStyle="1" w:styleId="CommentTextChar">
    <w:name w:val="Comment Text Char"/>
    <w:basedOn w:val="DefaultParagraphFont"/>
    <w:link w:val="CommentText"/>
    <w:semiHidden/>
    <w:rsid w:val="00240EE0"/>
  </w:style>
  <w:style w:type="paragraph" w:styleId="CommentSubject">
    <w:name w:val="annotation subject"/>
    <w:basedOn w:val="CommentText"/>
    <w:next w:val="CommentText"/>
    <w:link w:val="CommentSubjectChar"/>
    <w:semiHidden/>
    <w:unhideWhenUsed/>
    <w:rsid w:val="00240EE0"/>
    <w:rPr>
      <w:b/>
      <w:bCs/>
    </w:rPr>
  </w:style>
  <w:style w:type="character" w:customStyle="1" w:styleId="CommentSubjectChar">
    <w:name w:val="Comment Subject Char"/>
    <w:basedOn w:val="CommentTextChar"/>
    <w:link w:val="CommentSubject"/>
    <w:semiHidden/>
    <w:rsid w:val="00240EE0"/>
    <w:rPr>
      <w:b/>
      <w:bCs/>
    </w:rPr>
  </w:style>
  <w:style w:type="character" w:customStyle="1" w:styleId="BodyTextChar">
    <w:name w:val="Body Text Char"/>
    <w:basedOn w:val="DefaultParagraphFont"/>
    <w:link w:val="BodyText"/>
    <w:rsid w:val="001A73B3"/>
    <w:rPr>
      <w:rFonts w:ascii="Garamond" w:hAnsi="Garamond"/>
      <w:sz w:val="22"/>
    </w:rPr>
  </w:style>
  <w:style w:type="character" w:styleId="Hyperlink">
    <w:name w:val="Hyperlink"/>
    <w:basedOn w:val="DefaultParagraphFont"/>
    <w:uiPriority w:val="99"/>
    <w:semiHidden/>
    <w:unhideWhenUsed/>
    <w:rsid w:val="001D5E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012985">
      <w:bodyDiv w:val="1"/>
      <w:marLeft w:val="0"/>
      <w:marRight w:val="0"/>
      <w:marTop w:val="0"/>
      <w:marBottom w:val="0"/>
      <w:divBdr>
        <w:top w:val="none" w:sz="0" w:space="0" w:color="auto"/>
        <w:left w:val="none" w:sz="0" w:space="0" w:color="auto"/>
        <w:bottom w:val="none" w:sz="0" w:space="0" w:color="auto"/>
        <w:right w:val="none" w:sz="0" w:space="0" w:color="auto"/>
      </w:divBdr>
    </w:div>
    <w:div w:id="125038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rea.edu/labor-program-office/go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BEREA COLLEGE</vt:lpstr>
    </vt:vector>
  </TitlesOfParts>
  <Company>Berea College</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 COLLEGE</dc:title>
  <dc:subject/>
  <dc:creator>Berea College</dc:creator>
  <cp:keywords/>
  <dc:description/>
  <cp:lastModifiedBy>Sheri Gordon</cp:lastModifiedBy>
  <cp:revision>2</cp:revision>
  <cp:lastPrinted>2014-09-24T20:43:00Z</cp:lastPrinted>
  <dcterms:created xsi:type="dcterms:W3CDTF">2022-11-16T20:23:00Z</dcterms:created>
  <dcterms:modified xsi:type="dcterms:W3CDTF">2022-11-16T20:23:00Z</dcterms:modified>
</cp:coreProperties>
</file>